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0BCB0" w14:textId="6F170418" w:rsidR="008D7933" w:rsidRPr="00523DD0" w:rsidRDefault="00523DD0" w:rsidP="00B43D3F">
      <w:pPr>
        <w:pStyle w:val="Header"/>
        <w:spacing w:line="276" w:lineRule="auto"/>
        <w:jc w:val="both"/>
        <w:rPr>
          <w:rFonts w:asciiTheme="majorHAnsi" w:hAnsiTheme="majorHAnsi"/>
          <w:b/>
        </w:rPr>
      </w:pPr>
      <w:r>
        <w:rPr>
          <w:rFonts w:asciiTheme="majorHAnsi" w:hAnsiTheme="majorHAnsi"/>
          <w:b/>
        </w:rPr>
        <w:t>AO6 Secure</w:t>
      </w:r>
      <w:r w:rsidR="00C01A92">
        <w:rPr>
          <w:rFonts w:asciiTheme="majorHAnsi" w:hAnsiTheme="majorHAnsi"/>
          <w:b/>
        </w:rPr>
        <w:t xml:space="preserve"> Therapy</w:t>
      </w:r>
      <w:r w:rsidR="00596FF9">
        <w:rPr>
          <w:rFonts w:asciiTheme="majorHAnsi" w:hAnsiTheme="majorHAnsi"/>
          <w:b/>
        </w:rPr>
        <w:t xml:space="preserve"> </w:t>
      </w:r>
      <w:r w:rsidR="00596FF9" w:rsidRPr="00DD4191">
        <w:rPr>
          <w:rFonts w:asciiTheme="majorHAnsi" w:hAnsiTheme="majorHAnsi"/>
          <w:b/>
        </w:rPr>
        <w:t xml:space="preserve">Set </w:t>
      </w:r>
      <w:r w:rsidR="00596FF9">
        <w:rPr>
          <w:rFonts w:asciiTheme="majorHAnsi" w:hAnsiTheme="majorHAnsi"/>
          <w:b/>
        </w:rPr>
        <w:t>2</w:t>
      </w:r>
    </w:p>
    <w:p w14:paraId="2103578C" w14:textId="77777777" w:rsidR="008D7933" w:rsidRDefault="008D7933" w:rsidP="00B43D3F">
      <w:pPr>
        <w:spacing w:line="276" w:lineRule="auto"/>
        <w:rPr>
          <w:rFonts w:asciiTheme="majorHAnsi" w:hAnsiTheme="majorHAnsi"/>
        </w:rPr>
      </w:pPr>
    </w:p>
    <w:p w14:paraId="5232212C" w14:textId="1415D49F" w:rsidR="00CA72FF" w:rsidRPr="009D2F44" w:rsidRDefault="00CB0190" w:rsidP="00B43D3F">
      <w:pPr>
        <w:spacing w:line="276" w:lineRule="auto"/>
        <w:rPr>
          <w:rFonts w:asciiTheme="majorHAnsi" w:hAnsiTheme="majorHAnsi"/>
          <w:b/>
        </w:rPr>
      </w:pPr>
      <w:r w:rsidRPr="009D2F44">
        <w:rPr>
          <w:rFonts w:asciiTheme="majorHAnsi" w:hAnsiTheme="majorHAnsi"/>
          <w:b/>
        </w:rPr>
        <w:t>Vocabulary</w:t>
      </w:r>
    </w:p>
    <w:p w14:paraId="775F4DA1" w14:textId="2AC91F60" w:rsidR="00AD6646" w:rsidRPr="00F41521" w:rsidRDefault="00AD6646" w:rsidP="00AD6646">
      <w:pPr>
        <w:rPr>
          <w:rFonts w:asciiTheme="majorHAnsi" w:hAnsiTheme="majorHAnsi"/>
          <w:i/>
        </w:rPr>
      </w:pPr>
      <w:r w:rsidRPr="00F41521">
        <w:rPr>
          <w:rFonts w:asciiTheme="majorHAnsi" w:hAnsiTheme="majorHAnsi"/>
          <w:i/>
        </w:rPr>
        <w:t>L</w:t>
      </w:r>
      <w:r w:rsidR="001D1AE4">
        <w:rPr>
          <w:rFonts w:asciiTheme="majorHAnsi" w:hAnsiTheme="majorHAnsi"/>
          <w:i/>
        </w:rPr>
        <w:t>ook at the lists below of</w:t>
      </w:r>
      <w:r w:rsidR="001D1AE4" w:rsidRPr="0053111A">
        <w:rPr>
          <w:rFonts w:asciiTheme="majorHAnsi" w:hAnsiTheme="majorHAnsi"/>
          <w:b/>
          <w:i/>
        </w:rPr>
        <w:t xml:space="preserve"> adjectives</w:t>
      </w:r>
      <w:r w:rsidRPr="00F41521">
        <w:rPr>
          <w:rFonts w:asciiTheme="majorHAnsi" w:hAnsiTheme="majorHAnsi"/>
          <w:i/>
        </w:rPr>
        <w:t xml:space="preserve"> with similar meanings. Number each list from one to five, showing how high level you think they are. One is the highest level and five is the lowest level.</w:t>
      </w:r>
    </w:p>
    <w:p w14:paraId="1E321FC3" w14:textId="77777777" w:rsidR="00AD6646" w:rsidRDefault="00AD6646" w:rsidP="00AD6646">
      <w:pPr>
        <w:rPr>
          <w:rFonts w:asciiTheme="majorHAnsi" w:hAnsiTheme="majorHAnsi"/>
        </w:rPr>
      </w:pPr>
    </w:p>
    <w:p w14:paraId="03F94280" w14:textId="09F434E3" w:rsidR="00AD6646" w:rsidRDefault="009D2F44" w:rsidP="009D2F44">
      <w:pPr>
        <w:spacing w:line="360" w:lineRule="auto"/>
        <w:ind w:firstLine="720"/>
        <w:rPr>
          <w:rFonts w:asciiTheme="majorHAnsi" w:hAnsiTheme="majorHAnsi"/>
        </w:rPr>
      </w:pPr>
      <w:r>
        <w:rPr>
          <w:rFonts w:asciiTheme="majorHAnsi" w:hAnsiTheme="majorHAnsi"/>
        </w:rPr>
        <w:t>1</w:t>
      </w:r>
      <w:r>
        <w:rPr>
          <w:rFonts w:asciiTheme="majorHAnsi" w:hAnsiTheme="majorHAnsi"/>
        </w:rPr>
        <w:tab/>
      </w:r>
      <w:r>
        <w:rPr>
          <w:rFonts w:asciiTheme="majorHAnsi" w:hAnsiTheme="majorHAnsi"/>
        </w:rPr>
        <w:tab/>
      </w:r>
      <w:r>
        <w:rPr>
          <w:rFonts w:asciiTheme="majorHAnsi" w:hAnsiTheme="majorHAnsi"/>
        </w:rPr>
        <w:tab/>
        <w:t>2</w:t>
      </w:r>
      <w:r>
        <w:rPr>
          <w:rFonts w:asciiTheme="majorHAnsi" w:hAnsiTheme="majorHAnsi"/>
        </w:rPr>
        <w:tab/>
      </w:r>
      <w:r>
        <w:rPr>
          <w:rFonts w:asciiTheme="majorHAnsi" w:hAnsiTheme="majorHAnsi"/>
        </w:rPr>
        <w:tab/>
      </w:r>
      <w:r>
        <w:rPr>
          <w:rFonts w:asciiTheme="majorHAnsi" w:hAnsiTheme="majorHAnsi"/>
        </w:rPr>
        <w:tab/>
        <w:t>3</w:t>
      </w:r>
      <w:r>
        <w:rPr>
          <w:rFonts w:asciiTheme="majorHAnsi" w:hAnsiTheme="majorHAnsi"/>
        </w:rPr>
        <w:tab/>
      </w:r>
      <w:r>
        <w:rPr>
          <w:rFonts w:asciiTheme="majorHAnsi" w:hAnsiTheme="majorHAnsi"/>
        </w:rPr>
        <w:tab/>
      </w:r>
      <w:r>
        <w:rPr>
          <w:rFonts w:asciiTheme="majorHAnsi" w:hAnsiTheme="majorHAnsi"/>
        </w:rPr>
        <w:tab/>
      </w:r>
      <w:r w:rsidR="009236CA">
        <w:rPr>
          <w:rFonts w:asciiTheme="majorHAnsi" w:hAnsiTheme="majorHAnsi"/>
        </w:rPr>
        <w:t>4</w:t>
      </w:r>
    </w:p>
    <w:p w14:paraId="0C78E6FE" w14:textId="50352C94" w:rsidR="00AD6646" w:rsidRPr="00F41521" w:rsidRDefault="00AD6646" w:rsidP="009D2F44">
      <w:pPr>
        <w:spacing w:line="360" w:lineRule="auto"/>
        <w:ind w:firstLine="720"/>
        <w:rPr>
          <w:rFonts w:asciiTheme="majorHAnsi" w:hAnsiTheme="majorHAnsi"/>
        </w:rPr>
      </w:pPr>
      <w:r w:rsidRPr="00F41521">
        <w:rPr>
          <w:rFonts w:asciiTheme="majorHAnsi" w:hAnsiTheme="majorHAnsi"/>
        </w:rPr>
        <w:t>Large</w:t>
      </w:r>
      <w:r w:rsidR="009D2F44">
        <w:rPr>
          <w:rFonts w:asciiTheme="majorHAnsi" w:hAnsiTheme="majorHAnsi"/>
        </w:rPr>
        <w:tab/>
      </w:r>
      <w:r w:rsidR="009D2F44">
        <w:rPr>
          <w:rFonts w:asciiTheme="majorHAnsi" w:hAnsiTheme="majorHAnsi"/>
        </w:rPr>
        <w:tab/>
      </w:r>
      <w:r w:rsidR="009D2F44">
        <w:rPr>
          <w:rFonts w:asciiTheme="majorHAnsi" w:hAnsiTheme="majorHAnsi"/>
        </w:rPr>
        <w:tab/>
        <w:t>Attractive</w:t>
      </w:r>
      <w:r w:rsidR="009D2F44">
        <w:rPr>
          <w:rFonts w:asciiTheme="majorHAnsi" w:hAnsiTheme="majorHAnsi"/>
        </w:rPr>
        <w:tab/>
      </w:r>
      <w:r w:rsidR="009D2F44">
        <w:rPr>
          <w:rFonts w:asciiTheme="majorHAnsi" w:hAnsiTheme="majorHAnsi"/>
        </w:rPr>
        <w:tab/>
        <w:t>Difficult</w:t>
      </w:r>
      <w:r w:rsidR="009D2F44">
        <w:rPr>
          <w:rFonts w:asciiTheme="majorHAnsi" w:hAnsiTheme="majorHAnsi"/>
        </w:rPr>
        <w:tab/>
      </w:r>
      <w:r w:rsidR="009D2F44">
        <w:rPr>
          <w:rFonts w:asciiTheme="majorHAnsi" w:hAnsiTheme="majorHAnsi"/>
        </w:rPr>
        <w:tab/>
      </w:r>
      <w:r w:rsidRPr="00F41521">
        <w:rPr>
          <w:rFonts w:asciiTheme="majorHAnsi" w:hAnsiTheme="majorHAnsi"/>
        </w:rPr>
        <w:t>Evil</w:t>
      </w:r>
    </w:p>
    <w:p w14:paraId="2F15A417" w14:textId="22FC004F" w:rsidR="00AD6646" w:rsidRPr="00F41521" w:rsidRDefault="00DE2013" w:rsidP="009D2F44">
      <w:pPr>
        <w:spacing w:line="360" w:lineRule="auto"/>
        <w:ind w:firstLine="720"/>
        <w:rPr>
          <w:rFonts w:asciiTheme="majorHAnsi" w:hAnsiTheme="majorHAnsi"/>
        </w:rPr>
      </w:pPr>
      <w:r>
        <w:rPr>
          <w:rFonts w:asciiTheme="majorHAnsi" w:hAnsiTheme="majorHAnsi"/>
        </w:rPr>
        <w:t>Substantial</w:t>
      </w:r>
      <w:r>
        <w:rPr>
          <w:rFonts w:asciiTheme="majorHAnsi" w:hAnsiTheme="majorHAnsi"/>
        </w:rPr>
        <w:tab/>
      </w:r>
      <w:r>
        <w:rPr>
          <w:rFonts w:asciiTheme="majorHAnsi" w:hAnsiTheme="majorHAnsi"/>
        </w:rPr>
        <w:tab/>
      </w:r>
      <w:r w:rsidR="009D2F44">
        <w:rPr>
          <w:rFonts w:asciiTheme="majorHAnsi" w:hAnsiTheme="majorHAnsi"/>
        </w:rPr>
        <w:t>Alluring</w:t>
      </w:r>
      <w:r w:rsidR="009D2F44">
        <w:rPr>
          <w:rFonts w:asciiTheme="majorHAnsi" w:hAnsiTheme="majorHAnsi"/>
        </w:rPr>
        <w:tab/>
      </w:r>
      <w:r w:rsidR="009D2F44">
        <w:rPr>
          <w:rFonts w:asciiTheme="majorHAnsi" w:hAnsiTheme="majorHAnsi"/>
        </w:rPr>
        <w:tab/>
        <w:t>Burdensome</w:t>
      </w:r>
      <w:r w:rsidR="009D2F44">
        <w:rPr>
          <w:rFonts w:asciiTheme="majorHAnsi" w:hAnsiTheme="majorHAnsi"/>
        </w:rPr>
        <w:tab/>
      </w:r>
      <w:r w:rsidR="009D2F44">
        <w:rPr>
          <w:rFonts w:asciiTheme="majorHAnsi" w:hAnsiTheme="majorHAnsi"/>
        </w:rPr>
        <w:tab/>
      </w:r>
      <w:r w:rsidR="00AD6646" w:rsidRPr="00F41521">
        <w:rPr>
          <w:rFonts w:asciiTheme="majorHAnsi" w:hAnsiTheme="majorHAnsi"/>
        </w:rPr>
        <w:t>Abhorrent</w:t>
      </w:r>
    </w:p>
    <w:p w14:paraId="2A1D270B" w14:textId="38A4A8AC" w:rsidR="00AD6646" w:rsidRPr="00F41521" w:rsidRDefault="00DE2013" w:rsidP="009D2F44">
      <w:pPr>
        <w:spacing w:line="360" w:lineRule="auto"/>
        <w:ind w:firstLine="720"/>
        <w:rPr>
          <w:rFonts w:asciiTheme="majorHAnsi" w:hAnsiTheme="majorHAnsi"/>
        </w:rPr>
      </w:pPr>
      <w:r>
        <w:rPr>
          <w:rFonts w:asciiTheme="majorHAnsi" w:hAnsiTheme="majorHAnsi"/>
        </w:rPr>
        <w:t>Immense</w:t>
      </w:r>
      <w:r>
        <w:rPr>
          <w:rFonts w:asciiTheme="majorHAnsi" w:hAnsiTheme="majorHAnsi"/>
        </w:rPr>
        <w:tab/>
      </w:r>
      <w:r>
        <w:rPr>
          <w:rFonts w:asciiTheme="majorHAnsi" w:hAnsiTheme="majorHAnsi"/>
        </w:rPr>
        <w:tab/>
      </w:r>
      <w:r w:rsidR="009D2F44">
        <w:rPr>
          <w:rFonts w:asciiTheme="majorHAnsi" w:hAnsiTheme="majorHAnsi"/>
        </w:rPr>
        <w:t>Enticing</w:t>
      </w:r>
      <w:r w:rsidR="009D2F44">
        <w:rPr>
          <w:rFonts w:asciiTheme="majorHAnsi" w:hAnsiTheme="majorHAnsi"/>
        </w:rPr>
        <w:tab/>
      </w:r>
      <w:r w:rsidR="009D2F44">
        <w:rPr>
          <w:rFonts w:asciiTheme="majorHAnsi" w:hAnsiTheme="majorHAnsi"/>
        </w:rPr>
        <w:tab/>
        <w:t>Onerous</w:t>
      </w:r>
      <w:r w:rsidR="009D2F44">
        <w:rPr>
          <w:rFonts w:asciiTheme="majorHAnsi" w:hAnsiTheme="majorHAnsi"/>
        </w:rPr>
        <w:tab/>
      </w:r>
      <w:r w:rsidR="009D2F44">
        <w:rPr>
          <w:rFonts w:asciiTheme="majorHAnsi" w:hAnsiTheme="majorHAnsi"/>
        </w:rPr>
        <w:tab/>
      </w:r>
      <w:r w:rsidR="00AD6646" w:rsidRPr="00F41521">
        <w:rPr>
          <w:rFonts w:asciiTheme="majorHAnsi" w:hAnsiTheme="majorHAnsi"/>
        </w:rPr>
        <w:t>Heinous</w:t>
      </w:r>
    </w:p>
    <w:p w14:paraId="442DBA1B" w14:textId="1FE79D63" w:rsidR="00AD6646" w:rsidRPr="00F41521" w:rsidRDefault="00DE2013" w:rsidP="009D2F44">
      <w:pPr>
        <w:spacing w:line="360" w:lineRule="auto"/>
        <w:ind w:firstLine="720"/>
        <w:rPr>
          <w:rFonts w:asciiTheme="majorHAnsi" w:hAnsiTheme="majorHAnsi"/>
        </w:rPr>
      </w:pPr>
      <w:r>
        <w:rPr>
          <w:rFonts w:asciiTheme="majorHAnsi" w:hAnsiTheme="majorHAnsi"/>
        </w:rPr>
        <w:t>Huge</w:t>
      </w:r>
      <w:r>
        <w:rPr>
          <w:rFonts w:asciiTheme="majorHAnsi" w:hAnsiTheme="majorHAnsi"/>
        </w:rPr>
        <w:tab/>
      </w:r>
      <w:r>
        <w:rPr>
          <w:rFonts w:asciiTheme="majorHAnsi" w:hAnsiTheme="majorHAnsi"/>
        </w:rPr>
        <w:tab/>
      </w:r>
      <w:r>
        <w:rPr>
          <w:rFonts w:asciiTheme="majorHAnsi" w:hAnsiTheme="majorHAnsi"/>
        </w:rPr>
        <w:tab/>
        <w:t>Tempting</w:t>
      </w:r>
      <w:r>
        <w:rPr>
          <w:rFonts w:asciiTheme="majorHAnsi" w:hAnsiTheme="majorHAnsi"/>
        </w:rPr>
        <w:tab/>
      </w:r>
      <w:r>
        <w:rPr>
          <w:rFonts w:asciiTheme="majorHAnsi" w:hAnsiTheme="majorHAnsi"/>
        </w:rPr>
        <w:tab/>
      </w:r>
      <w:r w:rsidR="009D2F44">
        <w:rPr>
          <w:rFonts w:asciiTheme="majorHAnsi" w:hAnsiTheme="majorHAnsi"/>
        </w:rPr>
        <w:t>Laborious</w:t>
      </w:r>
      <w:r w:rsidR="009D2F44">
        <w:rPr>
          <w:rFonts w:asciiTheme="majorHAnsi" w:hAnsiTheme="majorHAnsi"/>
        </w:rPr>
        <w:tab/>
      </w:r>
      <w:r w:rsidR="009D2F44">
        <w:rPr>
          <w:rFonts w:asciiTheme="majorHAnsi" w:hAnsiTheme="majorHAnsi"/>
        </w:rPr>
        <w:tab/>
      </w:r>
      <w:r w:rsidR="00AD6646" w:rsidRPr="00F41521">
        <w:rPr>
          <w:rFonts w:asciiTheme="majorHAnsi" w:hAnsiTheme="majorHAnsi"/>
        </w:rPr>
        <w:t>Abominable</w:t>
      </w:r>
    </w:p>
    <w:p w14:paraId="0382A157" w14:textId="138D9CB5" w:rsidR="00AD6646" w:rsidRPr="00F41521" w:rsidRDefault="00AD6646" w:rsidP="009D2F44">
      <w:pPr>
        <w:spacing w:line="360" w:lineRule="auto"/>
        <w:ind w:firstLine="720"/>
        <w:rPr>
          <w:rFonts w:asciiTheme="majorHAnsi" w:hAnsiTheme="majorHAnsi"/>
        </w:rPr>
      </w:pPr>
      <w:r w:rsidRPr="00F41521">
        <w:rPr>
          <w:rFonts w:asciiTheme="majorHAnsi" w:hAnsiTheme="majorHAnsi"/>
        </w:rPr>
        <w:t>S</w:t>
      </w:r>
      <w:r w:rsidR="009D2F44">
        <w:rPr>
          <w:rFonts w:asciiTheme="majorHAnsi" w:hAnsiTheme="majorHAnsi"/>
        </w:rPr>
        <w:t>izable</w:t>
      </w:r>
      <w:r w:rsidR="009D2F44">
        <w:rPr>
          <w:rFonts w:asciiTheme="majorHAnsi" w:hAnsiTheme="majorHAnsi"/>
        </w:rPr>
        <w:tab/>
      </w:r>
      <w:r w:rsidR="009D2F44">
        <w:rPr>
          <w:rFonts w:asciiTheme="majorHAnsi" w:hAnsiTheme="majorHAnsi"/>
        </w:rPr>
        <w:tab/>
      </w:r>
      <w:r w:rsidR="009D2F44">
        <w:rPr>
          <w:rFonts w:asciiTheme="majorHAnsi" w:hAnsiTheme="majorHAnsi"/>
        </w:rPr>
        <w:tab/>
        <w:t>Charming</w:t>
      </w:r>
      <w:r w:rsidR="009D2F44">
        <w:rPr>
          <w:rFonts w:asciiTheme="majorHAnsi" w:hAnsiTheme="majorHAnsi"/>
        </w:rPr>
        <w:tab/>
      </w:r>
      <w:r w:rsidR="009D2F44">
        <w:rPr>
          <w:rFonts w:asciiTheme="majorHAnsi" w:hAnsiTheme="majorHAnsi"/>
        </w:rPr>
        <w:tab/>
        <w:t>Demanding</w:t>
      </w:r>
      <w:r w:rsidR="009D2F44">
        <w:rPr>
          <w:rFonts w:asciiTheme="majorHAnsi" w:hAnsiTheme="majorHAnsi"/>
        </w:rPr>
        <w:tab/>
      </w:r>
      <w:r w:rsidR="009D2F44">
        <w:rPr>
          <w:rFonts w:asciiTheme="majorHAnsi" w:hAnsiTheme="majorHAnsi"/>
        </w:rPr>
        <w:tab/>
      </w:r>
      <w:r w:rsidRPr="00F41521">
        <w:rPr>
          <w:rFonts w:asciiTheme="majorHAnsi" w:hAnsiTheme="majorHAnsi"/>
        </w:rPr>
        <w:t>Terrible</w:t>
      </w:r>
    </w:p>
    <w:p w14:paraId="4574465F" w14:textId="77777777" w:rsidR="00AD6646" w:rsidRPr="00F41521" w:rsidRDefault="00AD6646" w:rsidP="00AD6646">
      <w:pPr>
        <w:rPr>
          <w:rFonts w:asciiTheme="majorHAnsi" w:hAnsiTheme="majorHAnsi"/>
        </w:rPr>
      </w:pPr>
    </w:p>
    <w:p w14:paraId="18BC7418" w14:textId="77777777" w:rsidR="00AD6646" w:rsidRDefault="00AD6646" w:rsidP="00AD6646">
      <w:pPr>
        <w:rPr>
          <w:rFonts w:asciiTheme="majorHAnsi" w:hAnsiTheme="majorHAnsi"/>
        </w:rPr>
      </w:pPr>
    </w:p>
    <w:p w14:paraId="6A682108" w14:textId="77777777" w:rsidR="003F1D56" w:rsidRPr="00F41521" w:rsidRDefault="003F1D56" w:rsidP="00AD6646">
      <w:pPr>
        <w:rPr>
          <w:rFonts w:asciiTheme="majorHAnsi" w:hAnsiTheme="majorHAnsi"/>
        </w:rPr>
      </w:pPr>
    </w:p>
    <w:p w14:paraId="1BC0255C" w14:textId="77777777" w:rsidR="00AD6646" w:rsidRPr="00F41521" w:rsidRDefault="00AD6646" w:rsidP="00AD6646">
      <w:pPr>
        <w:rPr>
          <w:rFonts w:asciiTheme="majorHAnsi" w:hAnsiTheme="majorHAnsi"/>
        </w:rPr>
      </w:pPr>
      <w:r w:rsidRPr="00F41521">
        <w:rPr>
          <w:rFonts w:asciiTheme="majorHAnsi" w:hAnsiTheme="majorHAnsi"/>
          <w:i/>
        </w:rPr>
        <w:t xml:space="preserve">Pick the adjective in each column that you considered the most high-level. Write a sentence that uses that adjective. </w:t>
      </w:r>
    </w:p>
    <w:p w14:paraId="3566032E" w14:textId="77777777" w:rsidR="00AD6646" w:rsidRDefault="00AD6646" w:rsidP="00AD6646">
      <w:pPr>
        <w:rPr>
          <w:rFonts w:asciiTheme="majorHAnsi" w:hAnsiTheme="majorHAnsi"/>
        </w:rPr>
      </w:pPr>
    </w:p>
    <w:p w14:paraId="28C83607" w14:textId="77777777" w:rsidR="00464B64" w:rsidRPr="00F41521" w:rsidRDefault="00464B64" w:rsidP="00AD6646">
      <w:pPr>
        <w:rPr>
          <w:rFonts w:asciiTheme="majorHAnsi" w:hAnsiTheme="majorHAnsi"/>
        </w:rPr>
      </w:pPr>
    </w:p>
    <w:p w14:paraId="2594BD80" w14:textId="1127A595" w:rsidR="00AD6646" w:rsidRPr="00464B64" w:rsidRDefault="00464B64" w:rsidP="009D2F44">
      <w:pPr>
        <w:pStyle w:val="ListParagraph"/>
        <w:numPr>
          <w:ilvl w:val="0"/>
          <w:numId w:val="12"/>
        </w:numPr>
        <w:spacing w:line="360" w:lineRule="auto"/>
        <w:rPr>
          <w:rFonts w:asciiTheme="majorHAnsi" w:hAnsiTheme="majorHAnsi"/>
        </w:rPr>
      </w:pPr>
      <w:r>
        <w:rPr>
          <w:rFonts w:asciiTheme="majorHAnsi" w:hAnsiTheme="majorHAnsi"/>
        </w:rPr>
        <w:t xml:space="preserve"> </w:t>
      </w:r>
      <w:r>
        <w:rPr>
          <w:rFonts w:ascii="Helvetica" w:hAnsi="Helvetica" w:cs="Helvetica"/>
          <w:sz w:val="30"/>
          <w:szCs w:val="30"/>
        </w:rPr>
        <w:t>..................................................................................................</w:t>
      </w:r>
    </w:p>
    <w:p w14:paraId="1F3D540D" w14:textId="01DFA01C" w:rsidR="00464B64" w:rsidRPr="00464B64" w:rsidRDefault="00464B64" w:rsidP="009D2F44">
      <w:pPr>
        <w:spacing w:line="360" w:lineRule="auto"/>
        <w:ind w:left="360" w:firstLine="360"/>
        <w:rPr>
          <w:rFonts w:asciiTheme="majorHAnsi" w:hAnsiTheme="majorHAnsi"/>
        </w:rPr>
      </w:pPr>
      <w:r>
        <w:rPr>
          <w:rFonts w:ascii="Helvetica" w:hAnsi="Helvetica" w:cs="Helvetica"/>
          <w:sz w:val="30"/>
          <w:szCs w:val="30"/>
        </w:rPr>
        <w:t>...................................................................................................</w:t>
      </w:r>
    </w:p>
    <w:p w14:paraId="08418AAF" w14:textId="77777777" w:rsidR="00AD6646" w:rsidRPr="00F41521" w:rsidRDefault="00AD6646" w:rsidP="009D2F44">
      <w:pPr>
        <w:spacing w:line="360" w:lineRule="auto"/>
        <w:rPr>
          <w:rFonts w:asciiTheme="majorHAnsi" w:hAnsiTheme="majorHAnsi"/>
        </w:rPr>
      </w:pPr>
    </w:p>
    <w:p w14:paraId="5571FE44" w14:textId="2126FF50" w:rsidR="00AD6646" w:rsidRPr="00464B64" w:rsidRDefault="00464B64" w:rsidP="009D2F44">
      <w:pPr>
        <w:pStyle w:val="ListParagraph"/>
        <w:numPr>
          <w:ilvl w:val="0"/>
          <w:numId w:val="12"/>
        </w:numPr>
        <w:spacing w:line="360" w:lineRule="auto"/>
        <w:rPr>
          <w:rFonts w:asciiTheme="majorHAnsi" w:hAnsiTheme="majorHAnsi"/>
        </w:rPr>
      </w:pPr>
      <w:r>
        <w:rPr>
          <w:rFonts w:asciiTheme="majorHAnsi" w:hAnsiTheme="majorHAnsi"/>
        </w:rPr>
        <w:t xml:space="preserve"> </w:t>
      </w:r>
      <w:r>
        <w:rPr>
          <w:rFonts w:ascii="Helvetica" w:hAnsi="Helvetica" w:cs="Helvetica"/>
          <w:sz w:val="30"/>
          <w:szCs w:val="30"/>
        </w:rPr>
        <w:t>..................................................................................................</w:t>
      </w:r>
    </w:p>
    <w:p w14:paraId="6B992EBF" w14:textId="064DF61A" w:rsidR="00464B64" w:rsidRPr="00464B64" w:rsidRDefault="00464B64" w:rsidP="009D2F44">
      <w:pPr>
        <w:spacing w:line="360" w:lineRule="auto"/>
        <w:ind w:firstLine="720"/>
        <w:rPr>
          <w:rFonts w:asciiTheme="majorHAnsi" w:hAnsiTheme="majorHAnsi"/>
        </w:rPr>
      </w:pPr>
      <w:r>
        <w:rPr>
          <w:rFonts w:ascii="Helvetica" w:hAnsi="Helvetica" w:cs="Helvetica"/>
          <w:sz w:val="30"/>
          <w:szCs w:val="30"/>
        </w:rPr>
        <w:t>...................................................................................................</w:t>
      </w:r>
    </w:p>
    <w:p w14:paraId="1134545E" w14:textId="77777777" w:rsidR="00AD6646" w:rsidRPr="00F41521" w:rsidRDefault="00AD6646" w:rsidP="009D2F44">
      <w:pPr>
        <w:spacing w:line="360" w:lineRule="auto"/>
        <w:rPr>
          <w:rFonts w:asciiTheme="majorHAnsi" w:hAnsiTheme="majorHAnsi"/>
        </w:rPr>
      </w:pPr>
    </w:p>
    <w:p w14:paraId="3E1A816F" w14:textId="5DA45668" w:rsidR="00AD6646" w:rsidRPr="00464B64" w:rsidRDefault="00464B64" w:rsidP="009D2F44">
      <w:pPr>
        <w:pStyle w:val="ListParagraph"/>
        <w:numPr>
          <w:ilvl w:val="0"/>
          <w:numId w:val="12"/>
        </w:numPr>
        <w:spacing w:line="360" w:lineRule="auto"/>
        <w:rPr>
          <w:rFonts w:asciiTheme="majorHAnsi" w:hAnsiTheme="majorHAnsi"/>
        </w:rPr>
      </w:pPr>
      <w:r>
        <w:rPr>
          <w:rFonts w:asciiTheme="majorHAnsi" w:hAnsiTheme="majorHAnsi"/>
        </w:rPr>
        <w:t xml:space="preserve">  </w:t>
      </w:r>
      <w:r>
        <w:rPr>
          <w:rFonts w:ascii="Helvetica" w:hAnsi="Helvetica" w:cs="Helvetica"/>
          <w:sz w:val="30"/>
          <w:szCs w:val="30"/>
        </w:rPr>
        <w:t>..................................................................................................</w:t>
      </w:r>
    </w:p>
    <w:p w14:paraId="7B0DFAB4" w14:textId="5EB43D40" w:rsidR="00464B64" w:rsidRPr="00464B64" w:rsidRDefault="00464B64" w:rsidP="009D2F44">
      <w:pPr>
        <w:pStyle w:val="ListParagraph"/>
        <w:spacing w:line="360" w:lineRule="auto"/>
        <w:rPr>
          <w:rFonts w:asciiTheme="majorHAnsi" w:hAnsiTheme="majorHAnsi"/>
        </w:rPr>
      </w:pPr>
      <w:r>
        <w:rPr>
          <w:rFonts w:ascii="Helvetica" w:hAnsi="Helvetica" w:cs="Helvetica"/>
          <w:sz w:val="30"/>
          <w:szCs w:val="30"/>
        </w:rPr>
        <w:t xml:space="preserve"> ..................................................................................................</w:t>
      </w:r>
    </w:p>
    <w:p w14:paraId="19E460A9" w14:textId="77777777" w:rsidR="00AD6646" w:rsidRPr="00F41521" w:rsidRDefault="00AD6646" w:rsidP="009D2F44">
      <w:pPr>
        <w:spacing w:line="360" w:lineRule="auto"/>
        <w:rPr>
          <w:rFonts w:asciiTheme="majorHAnsi" w:hAnsiTheme="majorHAnsi"/>
        </w:rPr>
      </w:pPr>
    </w:p>
    <w:p w14:paraId="2BC9EDEB" w14:textId="0C620E38" w:rsidR="00AD6646" w:rsidRPr="00464B64" w:rsidRDefault="00464B64" w:rsidP="009D2F44">
      <w:pPr>
        <w:pStyle w:val="ListParagraph"/>
        <w:numPr>
          <w:ilvl w:val="0"/>
          <w:numId w:val="12"/>
        </w:numPr>
        <w:spacing w:line="360" w:lineRule="auto"/>
        <w:rPr>
          <w:rFonts w:asciiTheme="majorHAnsi" w:hAnsiTheme="majorHAnsi"/>
        </w:rPr>
      </w:pPr>
      <w:r>
        <w:rPr>
          <w:rFonts w:asciiTheme="majorHAnsi" w:hAnsiTheme="majorHAnsi"/>
        </w:rPr>
        <w:t xml:space="preserve">  </w:t>
      </w:r>
      <w:r>
        <w:rPr>
          <w:rFonts w:ascii="Helvetica" w:hAnsi="Helvetica" w:cs="Helvetica"/>
          <w:sz w:val="30"/>
          <w:szCs w:val="30"/>
        </w:rPr>
        <w:t>..................................................................................................</w:t>
      </w:r>
    </w:p>
    <w:p w14:paraId="439EA268" w14:textId="3FCF6DCC" w:rsidR="00464B64" w:rsidRPr="00464B64" w:rsidRDefault="00464B64" w:rsidP="009D2F44">
      <w:pPr>
        <w:pStyle w:val="ListParagraph"/>
        <w:spacing w:line="360" w:lineRule="auto"/>
        <w:rPr>
          <w:rFonts w:asciiTheme="majorHAnsi" w:hAnsiTheme="majorHAnsi"/>
        </w:rPr>
      </w:pPr>
      <w:r>
        <w:rPr>
          <w:rFonts w:ascii="Helvetica" w:hAnsi="Helvetica" w:cs="Helvetica"/>
          <w:sz w:val="30"/>
          <w:szCs w:val="30"/>
        </w:rPr>
        <w:t xml:space="preserve"> ..................................................................................................</w:t>
      </w:r>
    </w:p>
    <w:p w14:paraId="7CB91DB2" w14:textId="77777777" w:rsidR="00AD6646" w:rsidRPr="00F41521" w:rsidRDefault="00AD6646" w:rsidP="00AD6646">
      <w:pPr>
        <w:rPr>
          <w:rFonts w:asciiTheme="majorHAnsi" w:hAnsiTheme="majorHAnsi"/>
        </w:rPr>
      </w:pPr>
    </w:p>
    <w:p w14:paraId="64B520E2" w14:textId="77777777" w:rsidR="00AD6646" w:rsidRPr="00F41521" w:rsidRDefault="00AD6646" w:rsidP="00AD6646">
      <w:pPr>
        <w:rPr>
          <w:rFonts w:asciiTheme="majorHAnsi" w:hAnsiTheme="majorHAnsi"/>
        </w:rPr>
      </w:pPr>
    </w:p>
    <w:p w14:paraId="6CD2CE44" w14:textId="77777777" w:rsidR="002F19A9" w:rsidRDefault="002F19A9" w:rsidP="00AD6646">
      <w:pPr>
        <w:rPr>
          <w:rFonts w:asciiTheme="majorHAnsi" w:hAnsiTheme="majorHAnsi"/>
          <w:i/>
        </w:rPr>
      </w:pPr>
    </w:p>
    <w:p w14:paraId="2865F4AC" w14:textId="77777777" w:rsidR="003F1D56" w:rsidRDefault="003F1D56" w:rsidP="00AD6646">
      <w:pPr>
        <w:rPr>
          <w:rFonts w:asciiTheme="majorHAnsi" w:hAnsiTheme="majorHAnsi"/>
          <w:i/>
        </w:rPr>
      </w:pPr>
    </w:p>
    <w:p w14:paraId="7F125BD2" w14:textId="77777777" w:rsidR="00AD6646" w:rsidRPr="00F41521" w:rsidRDefault="00AD6646" w:rsidP="00AD6646">
      <w:pPr>
        <w:rPr>
          <w:rFonts w:asciiTheme="majorHAnsi" w:hAnsiTheme="majorHAnsi"/>
          <w:i/>
        </w:rPr>
      </w:pPr>
      <w:r w:rsidRPr="00F41521">
        <w:rPr>
          <w:rFonts w:asciiTheme="majorHAnsi" w:hAnsiTheme="majorHAnsi"/>
          <w:i/>
        </w:rPr>
        <w:t>Highlight the adjectives in the text below. Replace each one with a higher level word.</w:t>
      </w:r>
    </w:p>
    <w:p w14:paraId="7E598517" w14:textId="77777777" w:rsidR="00AD6646" w:rsidRPr="00F41521" w:rsidRDefault="00AD6646" w:rsidP="00AD6646">
      <w:pPr>
        <w:rPr>
          <w:rFonts w:asciiTheme="majorHAnsi" w:hAnsiTheme="majorHAnsi"/>
          <w:i/>
        </w:rPr>
      </w:pPr>
    </w:p>
    <w:p w14:paraId="06CD1527" w14:textId="77777777" w:rsidR="009D2F44" w:rsidRDefault="009D2F44" w:rsidP="009D2F44">
      <w:pPr>
        <w:spacing w:line="360" w:lineRule="auto"/>
        <w:rPr>
          <w:rFonts w:asciiTheme="majorHAnsi" w:hAnsiTheme="majorHAnsi"/>
        </w:rPr>
      </w:pPr>
    </w:p>
    <w:p w14:paraId="691A4454" w14:textId="77777777" w:rsidR="00AD6646" w:rsidRPr="00F41521" w:rsidRDefault="00AD6646" w:rsidP="009D2F44">
      <w:pPr>
        <w:spacing w:line="360" w:lineRule="auto"/>
        <w:rPr>
          <w:rFonts w:asciiTheme="majorHAnsi" w:hAnsiTheme="majorHAnsi"/>
        </w:rPr>
      </w:pPr>
      <w:r w:rsidRPr="00F41521">
        <w:rPr>
          <w:rFonts w:asciiTheme="majorHAnsi" w:hAnsiTheme="majorHAnsi"/>
        </w:rPr>
        <w:t>The big tree stood in the middle of the field. From one of its old branches, a scruffy old rope hung with a short branch tied to the bottom of it. It was a swing. Years ago, young children had played on the swing, enjoying happy and sunny weekends and holidays from school. Now, the rope looked worn and thin and as though it might break if someone tugged on it too hard. The sight was almost sad – just a small shadow of what it used to be.</w:t>
      </w:r>
    </w:p>
    <w:p w14:paraId="0CC31F49" w14:textId="77777777" w:rsidR="00D34B02" w:rsidRPr="002F19A9" w:rsidRDefault="00D34B02" w:rsidP="00B43D3F">
      <w:pPr>
        <w:spacing w:line="276" w:lineRule="auto"/>
        <w:rPr>
          <w:rFonts w:asciiTheme="majorHAnsi" w:hAnsiTheme="majorHAnsi"/>
          <w:b/>
        </w:rPr>
      </w:pPr>
    </w:p>
    <w:p w14:paraId="04B12D19" w14:textId="77777777" w:rsidR="009D2F44" w:rsidRDefault="009D2F44" w:rsidP="00B43D3F">
      <w:pPr>
        <w:spacing w:line="276" w:lineRule="auto"/>
        <w:rPr>
          <w:rFonts w:asciiTheme="majorHAnsi" w:hAnsiTheme="majorHAnsi"/>
          <w:b/>
        </w:rPr>
      </w:pPr>
    </w:p>
    <w:p w14:paraId="35AE40D0" w14:textId="78F93DC1" w:rsidR="00D34B02" w:rsidRPr="002F19A9" w:rsidRDefault="00D34B02" w:rsidP="00B43D3F">
      <w:pPr>
        <w:spacing w:line="276" w:lineRule="auto"/>
        <w:rPr>
          <w:rFonts w:asciiTheme="majorHAnsi" w:hAnsiTheme="majorHAnsi"/>
          <w:b/>
        </w:rPr>
      </w:pPr>
      <w:r w:rsidRPr="002F19A9">
        <w:rPr>
          <w:rFonts w:asciiTheme="majorHAnsi" w:hAnsiTheme="majorHAnsi"/>
          <w:b/>
        </w:rPr>
        <w:t>Adverbs</w:t>
      </w:r>
    </w:p>
    <w:p w14:paraId="3493E4E6" w14:textId="77777777" w:rsidR="00D34B02" w:rsidRDefault="00D34B02" w:rsidP="00B43D3F">
      <w:pPr>
        <w:spacing w:line="276" w:lineRule="auto"/>
        <w:rPr>
          <w:rFonts w:asciiTheme="majorHAnsi" w:hAnsiTheme="majorHAnsi"/>
          <w:b/>
          <w:u w:val="single"/>
        </w:rPr>
      </w:pPr>
    </w:p>
    <w:p w14:paraId="655C30E7" w14:textId="77777777" w:rsidR="00D34B02" w:rsidRDefault="00D34B02" w:rsidP="00D34B02">
      <w:pPr>
        <w:rPr>
          <w:rFonts w:asciiTheme="majorHAnsi" w:hAnsiTheme="majorHAnsi"/>
          <w:i/>
        </w:rPr>
      </w:pPr>
      <w:r>
        <w:rPr>
          <w:rFonts w:asciiTheme="majorHAnsi" w:hAnsiTheme="majorHAnsi"/>
          <w:i/>
        </w:rPr>
        <w:t>Look at the words below. Circle the ones that are adverbs or could be used as adverbs.</w:t>
      </w:r>
    </w:p>
    <w:p w14:paraId="1CCCEF8D" w14:textId="77777777" w:rsidR="00D34B02" w:rsidRDefault="00D34B02" w:rsidP="00D34B02">
      <w:pPr>
        <w:rPr>
          <w:rFonts w:asciiTheme="majorHAnsi" w:hAnsiTheme="majorHAnsi"/>
          <w:i/>
        </w:rPr>
      </w:pPr>
    </w:p>
    <w:p w14:paraId="3A29C2D3" w14:textId="1C1BC6D7" w:rsidR="00D34B02" w:rsidRDefault="00D34B02" w:rsidP="009D2F44">
      <w:pPr>
        <w:spacing w:line="360" w:lineRule="auto"/>
        <w:ind w:firstLine="720"/>
        <w:rPr>
          <w:rFonts w:asciiTheme="majorHAnsi" w:hAnsiTheme="majorHAnsi"/>
        </w:rPr>
      </w:pPr>
      <w:r>
        <w:rPr>
          <w:rFonts w:asciiTheme="majorHAnsi" w:hAnsiTheme="majorHAnsi"/>
        </w:rPr>
        <w:t>suddenly</w:t>
      </w:r>
      <w:r w:rsidR="00BB51F6">
        <w:rPr>
          <w:rFonts w:asciiTheme="majorHAnsi" w:hAnsiTheme="majorHAnsi"/>
        </w:rPr>
        <w:tab/>
      </w:r>
      <w:r>
        <w:rPr>
          <w:rFonts w:asciiTheme="majorHAnsi" w:hAnsiTheme="majorHAnsi"/>
        </w:rPr>
        <w:t>ha</w:t>
      </w:r>
      <w:r w:rsidR="00BB51F6">
        <w:rPr>
          <w:rFonts w:asciiTheme="majorHAnsi" w:hAnsiTheme="majorHAnsi"/>
        </w:rPr>
        <w:t>ppily</w:t>
      </w:r>
      <w:r w:rsidR="00BB51F6">
        <w:rPr>
          <w:rFonts w:asciiTheme="majorHAnsi" w:hAnsiTheme="majorHAnsi"/>
        </w:rPr>
        <w:tab/>
      </w:r>
      <w:r w:rsidR="00BB51F6">
        <w:rPr>
          <w:rFonts w:asciiTheme="majorHAnsi" w:hAnsiTheme="majorHAnsi"/>
        </w:rPr>
        <w:tab/>
        <w:t>chair</w:t>
      </w:r>
      <w:r w:rsidR="00BB51F6">
        <w:rPr>
          <w:rFonts w:asciiTheme="majorHAnsi" w:hAnsiTheme="majorHAnsi"/>
        </w:rPr>
        <w:tab/>
      </w:r>
      <w:r w:rsidR="00BB51F6">
        <w:rPr>
          <w:rFonts w:asciiTheme="majorHAnsi" w:hAnsiTheme="majorHAnsi"/>
        </w:rPr>
        <w:tab/>
        <w:t>running</w:t>
      </w:r>
      <w:r w:rsidR="00BB51F6">
        <w:rPr>
          <w:rFonts w:asciiTheme="majorHAnsi" w:hAnsiTheme="majorHAnsi"/>
        </w:rPr>
        <w:tab/>
        <w:t>laughing</w:t>
      </w:r>
      <w:r w:rsidR="00BB51F6">
        <w:rPr>
          <w:rFonts w:asciiTheme="majorHAnsi" w:hAnsiTheme="majorHAnsi"/>
        </w:rPr>
        <w:tab/>
      </w:r>
      <w:r>
        <w:rPr>
          <w:rFonts w:asciiTheme="majorHAnsi" w:hAnsiTheme="majorHAnsi"/>
        </w:rPr>
        <w:t>slowly</w:t>
      </w:r>
    </w:p>
    <w:p w14:paraId="6F23E78D" w14:textId="310ECADA" w:rsidR="00D34B02" w:rsidRDefault="00BB51F6" w:rsidP="009D2F44">
      <w:pPr>
        <w:spacing w:line="360" w:lineRule="auto"/>
        <w:ind w:firstLine="720"/>
        <w:rPr>
          <w:rFonts w:asciiTheme="majorHAnsi" w:hAnsiTheme="majorHAnsi"/>
        </w:rPr>
      </w:pPr>
      <w:r>
        <w:rPr>
          <w:rFonts w:asciiTheme="majorHAnsi" w:hAnsiTheme="majorHAnsi"/>
        </w:rPr>
        <w:t>soon</w:t>
      </w:r>
      <w:r>
        <w:rPr>
          <w:rFonts w:asciiTheme="majorHAnsi" w:hAnsiTheme="majorHAnsi"/>
        </w:rPr>
        <w:tab/>
      </w:r>
      <w:r>
        <w:rPr>
          <w:rFonts w:asciiTheme="majorHAnsi" w:hAnsiTheme="majorHAnsi"/>
        </w:rPr>
        <w:tab/>
        <w:t>smile</w:t>
      </w:r>
      <w:r>
        <w:rPr>
          <w:rFonts w:asciiTheme="majorHAnsi" w:hAnsiTheme="majorHAnsi"/>
        </w:rPr>
        <w:tab/>
      </w:r>
      <w:r>
        <w:rPr>
          <w:rFonts w:asciiTheme="majorHAnsi" w:hAnsiTheme="majorHAnsi"/>
        </w:rPr>
        <w:tab/>
        <w:t>laptop</w:t>
      </w:r>
      <w:r>
        <w:rPr>
          <w:rFonts w:asciiTheme="majorHAnsi" w:hAnsiTheme="majorHAnsi"/>
        </w:rPr>
        <w:tab/>
      </w:r>
      <w:r>
        <w:rPr>
          <w:rFonts w:asciiTheme="majorHAnsi" w:hAnsiTheme="majorHAnsi"/>
        </w:rPr>
        <w:tab/>
        <w:t>really</w:t>
      </w:r>
      <w:r>
        <w:rPr>
          <w:rFonts w:asciiTheme="majorHAnsi" w:hAnsiTheme="majorHAnsi"/>
        </w:rPr>
        <w:tab/>
      </w:r>
      <w:r>
        <w:rPr>
          <w:rFonts w:asciiTheme="majorHAnsi" w:hAnsiTheme="majorHAnsi"/>
        </w:rPr>
        <w:tab/>
        <w:t>sadly</w:t>
      </w:r>
      <w:r>
        <w:rPr>
          <w:rFonts w:asciiTheme="majorHAnsi" w:hAnsiTheme="majorHAnsi"/>
        </w:rPr>
        <w:tab/>
      </w:r>
      <w:r>
        <w:rPr>
          <w:rFonts w:asciiTheme="majorHAnsi" w:hAnsiTheme="majorHAnsi"/>
        </w:rPr>
        <w:tab/>
      </w:r>
      <w:r w:rsidR="00D34B02">
        <w:rPr>
          <w:rFonts w:asciiTheme="majorHAnsi" w:hAnsiTheme="majorHAnsi"/>
        </w:rPr>
        <w:t>blanket</w:t>
      </w:r>
      <w:r w:rsidR="00D34B02">
        <w:rPr>
          <w:rFonts w:asciiTheme="majorHAnsi" w:hAnsiTheme="majorHAnsi"/>
        </w:rPr>
        <w:tab/>
      </w:r>
      <w:r w:rsidR="00D34B02">
        <w:rPr>
          <w:rFonts w:asciiTheme="majorHAnsi" w:hAnsiTheme="majorHAnsi"/>
        </w:rPr>
        <w:tab/>
      </w:r>
      <w:r w:rsidR="00D34B02">
        <w:rPr>
          <w:rFonts w:asciiTheme="majorHAnsi" w:hAnsiTheme="majorHAnsi"/>
        </w:rPr>
        <w:tab/>
      </w:r>
    </w:p>
    <w:p w14:paraId="61AC9A98" w14:textId="77777777" w:rsidR="00BB51F6" w:rsidRPr="00824D32" w:rsidRDefault="00BB51F6" w:rsidP="00D34B02">
      <w:pPr>
        <w:rPr>
          <w:rFonts w:asciiTheme="majorHAnsi" w:hAnsiTheme="majorHAnsi"/>
        </w:rPr>
      </w:pPr>
    </w:p>
    <w:p w14:paraId="73481BA2" w14:textId="305918AD" w:rsidR="001564A3" w:rsidRDefault="00923134" w:rsidP="00D34B02">
      <w:pPr>
        <w:rPr>
          <w:rFonts w:asciiTheme="majorHAnsi" w:hAnsiTheme="majorHAnsi"/>
        </w:rPr>
      </w:pPr>
      <w:r w:rsidRPr="00824D32">
        <w:rPr>
          <w:rFonts w:asciiTheme="majorHAnsi" w:hAnsiTheme="majorHAnsi"/>
        </w:rPr>
        <w:t>Remember, y</w:t>
      </w:r>
      <w:r w:rsidR="00D34B02" w:rsidRPr="00824D32">
        <w:rPr>
          <w:rFonts w:asciiTheme="majorHAnsi" w:hAnsiTheme="majorHAnsi"/>
        </w:rPr>
        <w:t>ou can move the adverb to the start of your clause to help vary your sentence structures and place emphasis on the adverb. If you do this, you need to use a comma directly after the adverb. Rewrite each of the following sentences, placing the adverb at the start and adding a comma.</w:t>
      </w:r>
    </w:p>
    <w:p w14:paraId="512F79D2" w14:textId="77777777" w:rsidR="00C22CC6" w:rsidRPr="00824D32" w:rsidRDefault="00C22CC6" w:rsidP="00D34B02">
      <w:pPr>
        <w:rPr>
          <w:rFonts w:asciiTheme="majorHAnsi" w:hAnsiTheme="majorHAnsi"/>
        </w:rPr>
      </w:pPr>
    </w:p>
    <w:p w14:paraId="7BA7AA74" w14:textId="77777777" w:rsidR="00D34B02" w:rsidRDefault="00D34B02" w:rsidP="00D34B02">
      <w:pPr>
        <w:rPr>
          <w:rFonts w:asciiTheme="majorHAnsi" w:hAnsiTheme="majorHAnsi"/>
          <w:i/>
        </w:rPr>
      </w:pPr>
    </w:p>
    <w:p w14:paraId="6A4325B0" w14:textId="77777777" w:rsidR="00D34B02" w:rsidRDefault="00D34B02" w:rsidP="00D34B02">
      <w:pPr>
        <w:rPr>
          <w:rFonts w:asciiTheme="majorHAnsi" w:hAnsiTheme="majorHAnsi"/>
        </w:rPr>
      </w:pPr>
      <w:r>
        <w:rPr>
          <w:rFonts w:asciiTheme="majorHAnsi" w:hAnsiTheme="majorHAnsi"/>
        </w:rPr>
        <w:tab/>
        <w:t>She quietly opened the door and crept up the stairs.</w:t>
      </w:r>
    </w:p>
    <w:p w14:paraId="2D09D364" w14:textId="77777777" w:rsidR="00D34B02" w:rsidRDefault="00D34B02" w:rsidP="00D34B02">
      <w:pPr>
        <w:rPr>
          <w:rFonts w:asciiTheme="majorHAnsi" w:hAnsiTheme="majorHAnsi"/>
        </w:rPr>
      </w:pPr>
    </w:p>
    <w:p w14:paraId="2B5E7D8F" w14:textId="0F24ED9E" w:rsidR="001564A3" w:rsidRDefault="001564A3" w:rsidP="00D34B02">
      <w:pPr>
        <w:rPr>
          <w:rFonts w:ascii="Helvetica" w:hAnsi="Helvetica" w:cs="Helvetica"/>
          <w:sz w:val="30"/>
          <w:szCs w:val="30"/>
        </w:rPr>
      </w:pPr>
      <w:r>
        <w:rPr>
          <w:rFonts w:ascii="Helvetica" w:hAnsi="Helvetica" w:cs="Helvetica"/>
          <w:sz w:val="30"/>
          <w:szCs w:val="30"/>
        </w:rPr>
        <w:t>............................................................................................................</w:t>
      </w:r>
    </w:p>
    <w:p w14:paraId="7697A5E3" w14:textId="77777777" w:rsidR="001564A3" w:rsidRDefault="001564A3" w:rsidP="00D34B02">
      <w:pPr>
        <w:rPr>
          <w:rFonts w:asciiTheme="majorHAnsi" w:hAnsiTheme="majorHAnsi"/>
        </w:rPr>
      </w:pPr>
    </w:p>
    <w:p w14:paraId="44D530C5" w14:textId="77777777" w:rsidR="009D2F44" w:rsidRDefault="00D34B02" w:rsidP="00D34B02">
      <w:pPr>
        <w:rPr>
          <w:rFonts w:asciiTheme="majorHAnsi" w:hAnsiTheme="majorHAnsi"/>
        </w:rPr>
      </w:pPr>
      <w:r>
        <w:rPr>
          <w:rFonts w:asciiTheme="majorHAnsi" w:hAnsiTheme="majorHAnsi"/>
        </w:rPr>
        <w:tab/>
      </w:r>
    </w:p>
    <w:p w14:paraId="6CFF5FDE" w14:textId="41BCC704" w:rsidR="00D34B02" w:rsidRDefault="00D34B02" w:rsidP="009D2F44">
      <w:pPr>
        <w:ind w:firstLine="720"/>
        <w:rPr>
          <w:rFonts w:asciiTheme="majorHAnsi" w:hAnsiTheme="majorHAnsi"/>
        </w:rPr>
      </w:pPr>
      <w:r>
        <w:rPr>
          <w:rFonts w:asciiTheme="majorHAnsi" w:hAnsiTheme="majorHAnsi"/>
        </w:rPr>
        <w:t>The team finally managed to break through the defense.</w:t>
      </w:r>
    </w:p>
    <w:p w14:paraId="58669AA9" w14:textId="77777777" w:rsidR="001564A3" w:rsidRDefault="001564A3" w:rsidP="00D34B02">
      <w:pPr>
        <w:rPr>
          <w:rFonts w:asciiTheme="majorHAnsi" w:hAnsiTheme="majorHAnsi"/>
        </w:rPr>
      </w:pPr>
    </w:p>
    <w:p w14:paraId="21EB3BEC" w14:textId="77777777" w:rsidR="001564A3" w:rsidRDefault="001564A3" w:rsidP="001564A3">
      <w:pPr>
        <w:rPr>
          <w:rFonts w:ascii="Helvetica" w:hAnsi="Helvetica" w:cs="Helvetica"/>
          <w:sz w:val="30"/>
          <w:szCs w:val="30"/>
        </w:rPr>
      </w:pPr>
      <w:r>
        <w:rPr>
          <w:rFonts w:ascii="Helvetica" w:hAnsi="Helvetica" w:cs="Helvetica"/>
          <w:sz w:val="30"/>
          <w:szCs w:val="30"/>
        </w:rPr>
        <w:t>............................................................................................................</w:t>
      </w:r>
    </w:p>
    <w:p w14:paraId="32C3F06C" w14:textId="77777777" w:rsidR="001564A3" w:rsidRDefault="001564A3" w:rsidP="00D34B02">
      <w:pPr>
        <w:rPr>
          <w:rFonts w:asciiTheme="majorHAnsi" w:hAnsiTheme="majorHAnsi"/>
        </w:rPr>
      </w:pPr>
    </w:p>
    <w:p w14:paraId="1C0DBEDD" w14:textId="77777777" w:rsidR="00D34B02" w:rsidRDefault="00D34B02" w:rsidP="00D34B02">
      <w:pPr>
        <w:rPr>
          <w:rFonts w:asciiTheme="majorHAnsi" w:hAnsiTheme="majorHAnsi"/>
        </w:rPr>
      </w:pPr>
    </w:p>
    <w:p w14:paraId="565FD776" w14:textId="77777777" w:rsidR="00D34B02" w:rsidRDefault="00D34B02" w:rsidP="00D34B02">
      <w:pPr>
        <w:rPr>
          <w:rFonts w:asciiTheme="majorHAnsi" w:hAnsiTheme="majorHAnsi"/>
        </w:rPr>
      </w:pPr>
      <w:r>
        <w:rPr>
          <w:rFonts w:asciiTheme="majorHAnsi" w:hAnsiTheme="majorHAnsi"/>
        </w:rPr>
        <w:tab/>
        <w:t>The beautifully woven thread shone in the sunlight.</w:t>
      </w:r>
    </w:p>
    <w:p w14:paraId="65148461" w14:textId="77777777" w:rsidR="001564A3" w:rsidRDefault="001564A3" w:rsidP="00D34B02">
      <w:pPr>
        <w:rPr>
          <w:rFonts w:asciiTheme="majorHAnsi" w:hAnsiTheme="majorHAnsi"/>
        </w:rPr>
      </w:pPr>
    </w:p>
    <w:p w14:paraId="06AB64C1" w14:textId="77777777" w:rsidR="001564A3" w:rsidRDefault="001564A3" w:rsidP="001564A3">
      <w:pPr>
        <w:rPr>
          <w:rFonts w:ascii="Helvetica" w:hAnsi="Helvetica" w:cs="Helvetica"/>
          <w:sz w:val="30"/>
          <w:szCs w:val="30"/>
        </w:rPr>
      </w:pPr>
      <w:r>
        <w:rPr>
          <w:rFonts w:ascii="Helvetica" w:hAnsi="Helvetica" w:cs="Helvetica"/>
          <w:sz w:val="30"/>
          <w:szCs w:val="30"/>
        </w:rPr>
        <w:t>............................................................................................................</w:t>
      </w:r>
    </w:p>
    <w:p w14:paraId="35D9A608" w14:textId="77777777" w:rsidR="00D34B02" w:rsidRDefault="00D34B02" w:rsidP="00D34B02">
      <w:pPr>
        <w:rPr>
          <w:rFonts w:asciiTheme="majorHAnsi" w:hAnsiTheme="majorHAnsi"/>
        </w:rPr>
      </w:pPr>
    </w:p>
    <w:p w14:paraId="3F0C40F5" w14:textId="77777777" w:rsidR="00771D9D" w:rsidRDefault="00D34B02" w:rsidP="00D34B02">
      <w:pPr>
        <w:rPr>
          <w:rFonts w:asciiTheme="majorHAnsi" w:hAnsiTheme="majorHAnsi"/>
        </w:rPr>
      </w:pPr>
      <w:r>
        <w:rPr>
          <w:rFonts w:asciiTheme="majorHAnsi" w:hAnsiTheme="majorHAnsi"/>
        </w:rPr>
        <w:tab/>
      </w:r>
    </w:p>
    <w:p w14:paraId="244FD5ED" w14:textId="77777777" w:rsidR="00771D9D" w:rsidRDefault="00771D9D" w:rsidP="00D34B02">
      <w:pPr>
        <w:rPr>
          <w:rFonts w:asciiTheme="majorHAnsi" w:hAnsiTheme="majorHAnsi"/>
        </w:rPr>
      </w:pPr>
    </w:p>
    <w:p w14:paraId="79C3446A" w14:textId="2DBAA82F" w:rsidR="00D34B02" w:rsidRDefault="002F19A9" w:rsidP="002F19A9">
      <w:pPr>
        <w:rPr>
          <w:rFonts w:asciiTheme="majorHAnsi" w:hAnsiTheme="majorHAnsi"/>
        </w:rPr>
      </w:pPr>
      <w:r>
        <w:rPr>
          <w:rFonts w:asciiTheme="majorHAnsi" w:hAnsiTheme="majorHAnsi"/>
        </w:rPr>
        <w:t xml:space="preserve">              </w:t>
      </w:r>
      <w:r w:rsidR="00D34B02">
        <w:rPr>
          <w:rFonts w:asciiTheme="majorHAnsi" w:hAnsiTheme="majorHAnsi"/>
        </w:rPr>
        <w:t>She carelessly drove over my glasses – twice – crushing them to pieces.</w:t>
      </w:r>
    </w:p>
    <w:p w14:paraId="78450472" w14:textId="77777777" w:rsidR="001564A3" w:rsidRDefault="001564A3" w:rsidP="00D34B02">
      <w:pPr>
        <w:rPr>
          <w:rFonts w:asciiTheme="majorHAnsi" w:hAnsiTheme="majorHAnsi"/>
        </w:rPr>
      </w:pPr>
    </w:p>
    <w:p w14:paraId="485A5AE8" w14:textId="77777777" w:rsidR="001564A3" w:rsidRDefault="001564A3" w:rsidP="001564A3">
      <w:pPr>
        <w:rPr>
          <w:rFonts w:ascii="Helvetica" w:hAnsi="Helvetica" w:cs="Helvetica"/>
          <w:sz w:val="30"/>
          <w:szCs w:val="30"/>
        </w:rPr>
      </w:pPr>
      <w:r>
        <w:rPr>
          <w:rFonts w:ascii="Helvetica" w:hAnsi="Helvetica" w:cs="Helvetica"/>
          <w:sz w:val="30"/>
          <w:szCs w:val="30"/>
        </w:rPr>
        <w:t>............................................................................................................</w:t>
      </w:r>
    </w:p>
    <w:p w14:paraId="0AC87C6F" w14:textId="77777777" w:rsidR="001564A3" w:rsidRDefault="001564A3" w:rsidP="00D34B02">
      <w:pPr>
        <w:rPr>
          <w:rFonts w:asciiTheme="majorHAnsi" w:hAnsiTheme="majorHAnsi"/>
        </w:rPr>
      </w:pPr>
    </w:p>
    <w:p w14:paraId="53248999" w14:textId="77777777" w:rsidR="00D34B02" w:rsidRDefault="00D34B02" w:rsidP="00D34B02">
      <w:pPr>
        <w:rPr>
          <w:rFonts w:asciiTheme="majorHAnsi" w:hAnsiTheme="majorHAnsi"/>
        </w:rPr>
      </w:pPr>
    </w:p>
    <w:p w14:paraId="3BBF8C6C" w14:textId="77777777" w:rsidR="00D34B02" w:rsidRDefault="00D34B02" w:rsidP="00D34B02">
      <w:pPr>
        <w:rPr>
          <w:rFonts w:asciiTheme="majorHAnsi" w:hAnsiTheme="majorHAnsi"/>
        </w:rPr>
      </w:pPr>
      <w:r>
        <w:rPr>
          <w:rFonts w:asciiTheme="majorHAnsi" w:hAnsiTheme="majorHAnsi"/>
        </w:rPr>
        <w:tab/>
        <w:t>They excitedly arrived at the Hay-on-Wye Literary Festival.</w:t>
      </w:r>
    </w:p>
    <w:p w14:paraId="4D5E530B" w14:textId="77777777" w:rsidR="001564A3" w:rsidRDefault="001564A3" w:rsidP="00D34B02">
      <w:pPr>
        <w:rPr>
          <w:rFonts w:asciiTheme="majorHAnsi" w:hAnsiTheme="majorHAnsi"/>
        </w:rPr>
      </w:pPr>
    </w:p>
    <w:p w14:paraId="64E379F3" w14:textId="77777777" w:rsidR="001564A3" w:rsidRDefault="001564A3" w:rsidP="001564A3">
      <w:pPr>
        <w:rPr>
          <w:rFonts w:ascii="Helvetica" w:hAnsi="Helvetica" w:cs="Helvetica"/>
          <w:sz w:val="30"/>
          <w:szCs w:val="30"/>
        </w:rPr>
      </w:pPr>
      <w:r>
        <w:rPr>
          <w:rFonts w:ascii="Helvetica" w:hAnsi="Helvetica" w:cs="Helvetica"/>
          <w:sz w:val="30"/>
          <w:szCs w:val="30"/>
        </w:rPr>
        <w:t>............................................................................................................</w:t>
      </w:r>
    </w:p>
    <w:p w14:paraId="36A4A1E4" w14:textId="77777777" w:rsidR="001564A3" w:rsidRDefault="001564A3" w:rsidP="00D34B02">
      <w:pPr>
        <w:rPr>
          <w:rFonts w:asciiTheme="majorHAnsi" w:hAnsiTheme="majorHAnsi"/>
        </w:rPr>
      </w:pPr>
    </w:p>
    <w:p w14:paraId="3E7ADCE8" w14:textId="77777777" w:rsidR="00D34B02" w:rsidRDefault="00D34B02" w:rsidP="00D34B02">
      <w:pPr>
        <w:rPr>
          <w:rFonts w:asciiTheme="majorHAnsi" w:hAnsiTheme="majorHAnsi"/>
        </w:rPr>
      </w:pPr>
      <w:r>
        <w:rPr>
          <w:rFonts w:asciiTheme="majorHAnsi" w:hAnsiTheme="majorHAnsi"/>
        </w:rPr>
        <w:tab/>
      </w:r>
    </w:p>
    <w:p w14:paraId="35B3B3E1" w14:textId="77777777" w:rsidR="00BB51F6" w:rsidRDefault="00BB51F6" w:rsidP="00D34B02">
      <w:pPr>
        <w:rPr>
          <w:rFonts w:asciiTheme="majorHAnsi" w:hAnsiTheme="majorHAnsi"/>
          <w:i/>
        </w:rPr>
      </w:pPr>
    </w:p>
    <w:p w14:paraId="73A359B5" w14:textId="77777777" w:rsidR="00D34B02" w:rsidRPr="00824D32" w:rsidRDefault="00D34B02" w:rsidP="00D34B02">
      <w:pPr>
        <w:rPr>
          <w:rFonts w:asciiTheme="majorHAnsi" w:hAnsiTheme="majorHAnsi"/>
        </w:rPr>
      </w:pPr>
      <w:r w:rsidRPr="00824D32">
        <w:rPr>
          <w:rFonts w:asciiTheme="majorHAnsi" w:hAnsiTheme="majorHAnsi"/>
        </w:rPr>
        <w:t>Starting a sentence with two adverbs can be very effective. If you use two similar adverbs with one that is slightly more extreme, you can then create a sense of building up.</w:t>
      </w:r>
    </w:p>
    <w:p w14:paraId="5CB566DE" w14:textId="77777777" w:rsidR="00D34B02" w:rsidRDefault="00D34B02" w:rsidP="00D34B02">
      <w:pPr>
        <w:rPr>
          <w:rFonts w:asciiTheme="majorHAnsi" w:hAnsiTheme="majorHAnsi"/>
          <w:i/>
        </w:rPr>
      </w:pPr>
    </w:p>
    <w:p w14:paraId="36384511" w14:textId="77777777" w:rsidR="00D34B02" w:rsidRDefault="00D34B02" w:rsidP="00D34B02">
      <w:pPr>
        <w:rPr>
          <w:rFonts w:asciiTheme="majorHAnsi" w:hAnsiTheme="majorHAnsi"/>
          <w:i/>
        </w:rPr>
      </w:pPr>
      <w:r>
        <w:rPr>
          <w:rFonts w:asciiTheme="majorHAnsi" w:hAnsiTheme="majorHAnsi"/>
          <w:i/>
        </w:rPr>
        <w:t>For each adverb below, write another one beside it that is similar in meaning but more intense. You can use a thesaurus to help you. The first one has been done for you.</w:t>
      </w:r>
    </w:p>
    <w:p w14:paraId="27BE5EAA" w14:textId="77777777" w:rsidR="00D34B02" w:rsidRDefault="00D34B02" w:rsidP="00D34B02">
      <w:pPr>
        <w:rPr>
          <w:rFonts w:asciiTheme="majorHAnsi" w:hAnsiTheme="majorHAnsi"/>
        </w:rPr>
      </w:pPr>
    </w:p>
    <w:p w14:paraId="022BA8F1" w14:textId="77777777" w:rsidR="009D2F44" w:rsidRDefault="00D34B02" w:rsidP="00D34B02">
      <w:pPr>
        <w:rPr>
          <w:rFonts w:asciiTheme="majorHAnsi" w:hAnsiTheme="majorHAnsi"/>
        </w:rPr>
      </w:pPr>
      <w:r>
        <w:rPr>
          <w:rFonts w:asciiTheme="majorHAnsi" w:hAnsiTheme="majorHAnsi"/>
        </w:rPr>
        <w:tab/>
      </w:r>
    </w:p>
    <w:p w14:paraId="4D427028" w14:textId="18EA4FD1" w:rsidR="00D34B02" w:rsidRPr="009D2F44" w:rsidRDefault="00D34B02" w:rsidP="009D2F44">
      <w:pPr>
        <w:ind w:firstLine="720"/>
        <w:rPr>
          <w:rFonts w:asciiTheme="majorHAnsi" w:hAnsiTheme="majorHAnsi"/>
          <w:i/>
        </w:rPr>
      </w:pPr>
      <w:r>
        <w:rPr>
          <w:rFonts w:asciiTheme="majorHAnsi" w:hAnsiTheme="majorHAnsi"/>
        </w:rPr>
        <w:t>Sadly</w:t>
      </w:r>
      <w:r w:rsidR="009D2F44">
        <w:rPr>
          <w:rFonts w:asciiTheme="majorHAnsi" w:hAnsiTheme="majorHAnsi"/>
        </w:rPr>
        <w:t>:</w:t>
      </w:r>
      <w:r>
        <w:rPr>
          <w:rFonts w:asciiTheme="majorHAnsi" w:hAnsiTheme="majorHAnsi"/>
        </w:rPr>
        <w:t xml:space="preserve"> </w:t>
      </w:r>
      <w:r w:rsidR="009D2F44">
        <w:rPr>
          <w:rFonts w:asciiTheme="majorHAnsi" w:hAnsiTheme="majorHAnsi"/>
        </w:rPr>
        <w:tab/>
      </w:r>
      <w:r w:rsidR="009D2F44">
        <w:rPr>
          <w:rFonts w:asciiTheme="majorHAnsi" w:hAnsiTheme="majorHAnsi"/>
        </w:rPr>
        <w:tab/>
      </w:r>
      <w:r w:rsidR="009D2F44" w:rsidRPr="009D2F44">
        <w:rPr>
          <w:rFonts w:asciiTheme="majorHAnsi" w:hAnsiTheme="majorHAnsi"/>
          <w:i/>
        </w:rPr>
        <w:t>T</w:t>
      </w:r>
      <w:r w:rsidRPr="009D2F44">
        <w:rPr>
          <w:rFonts w:asciiTheme="majorHAnsi" w:hAnsiTheme="majorHAnsi"/>
          <w:i/>
        </w:rPr>
        <w:t>ragically</w:t>
      </w:r>
    </w:p>
    <w:p w14:paraId="024ADCC9" w14:textId="77777777" w:rsidR="00D34B02" w:rsidRDefault="00D34B02" w:rsidP="00D34B02">
      <w:pPr>
        <w:rPr>
          <w:rFonts w:asciiTheme="majorHAnsi" w:hAnsiTheme="majorHAnsi"/>
        </w:rPr>
      </w:pPr>
    </w:p>
    <w:p w14:paraId="0D04AA0B" w14:textId="7004B95F" w:rsidR="00D34B02" w:rsidRDefault="00D34B02" w:rsidP="00D34B02">
      <w:pPr>
        <w:ind w:firstLine="720"/>
        <w:rPr>
          <w:rFonts w:asciiTheme="majorHAnsi" w:hAnsiTheme="majorHAnsi"/>
        </w:rPr>
      </w:pPr>
      <w:r>
        <w:rPr>
          <w:rFonts w:asciiTheme="majorHAnsi" w:hAnsiTheme="majorHAnsi"/>
        </w:rPr>
        <w:t>Painfully</w:t>
      </w:r>
      <w:r w:rsidR="009D2F44">
        <w:rPr>
          <w:rFonts w:asciiTheme="majorHAnsi" w:hAnsiTheme="majorHAnsi"/>
        </w:rPr>
        <w:t>:</w:t>
      </w:r>
      <w:r>
        <w:rPr>
          <w:rFonts w:asciiTheme="majorHAnsi" w:hAnsiTheme="majorHAnsi"/>
        </w:rPr>
        <w:t xml:space="preserve"> </w:t>
      </w:r>
    </w:p>
    <w:p w14:paraId="11DC0C6F" w14:textId="77777777" w:rsidR="00D34B02" w:rsidRDefault="00D34B02" w:rsidP="00D34B02">
      <w:pPr>
        <w:ind w:firstLine="720"/>
        <w:rPr>
          <w:rFonts w:asciiTheme="majorHAnsi" w:hAnsiTheme="majorHAnsi"/>
        </w:rPr>
      </w:pPr>
    </w:p>
    <w:p w14:paraId="41D5C10A" w14:textId="0048776A" w:rsidR="00D34B02" w:rsidRDefault="00D34B02" w:rsidP="00D34B02">
      <w:pPr>
        <w:ind w:firstLine="720"/>
        <w:rPr>
          <w:rFonts w:asciiTheme="majorHAnsi" w:hAnsiTheme="majorHAnsi"/>
        </w:rPr>
      </w:pPr>
      <w:r>
        <w:rPr>
          <w:rFonts w:asciiTheme="majorHAnsi" w:hAnsiTheme="majorHAnsi"/>
        </w:rPr>
        <w:t>Worriedly</w:t>
      </w:r>
      <w:r w:rsidR="009D2F44">
        <w:rPr>
          <w:rFonts w:asciiTheme="majorHAnsi" w:hAnsiTheme="majorHAnsi"/>
        </w:rPr>
        <w:t>:</w:t>
      </w:r>
    </w:p>
    <w:p w14:paraId="0F053B55" w14:textId="77777777" w:rsidR="00D34B02" w:rsidRDefault="00D34B02" w:rsidP="00D34B02">
      <w:pPr>
        <w:ind w:firstLine="720"/>
        <w:rPr>
          <w:rFonts w:asciiTheme="majorHAnsi" w:hAnsiTheme="majorHAnsi"/>
        </w:rPr>
      </w:pPr>
    </w:p>
    <w:p w14:paraId="56C1E114" w14:textId="7719C165" w:rsidR="00D34B02" w:rsidRDefault="00D34B02" w:rsidP="00D34B02">
      <w:pPr>
        <w:ind w:firstLine="720"/>
        <w:rPr>
          <w:rFonts w:asciiTheme="majorHAnsi" w:hAnsiTheme="majorHAnsi"/>
        </w:rPr>
      </w:pPr>
      <w:r>
        <w:rPr>
          <w:rFonts w:asciiTheme="majorHAnsi" w:hAnsiTheme="majorHAnsi"/>
        </w:rPr>
        <w:t>Sadly</w:t>
      </w:r>
      <w:r w:rsidR="009D2F44">
        <w:rPr>
          <w:rFonts w:asciiTheme="majorHAnsi" w:hAnsiTheme="majorHAnsi"/>
        </w:rPr>
        <w:t>:</w:t>
      </w:r>
    </w:p>
    <w:p w14:paraId="6A2B9DCE" w14:textId="77777777" w:rsidR="00D34B02" w:rsidRDefault="00D34B02" w:rsidP="00D34B02">
      <w:pPr>
        <w:ind w:firstLine="720"/>
        <w:rPr>
          <w:rFonts w:asciiTheme="majorHAnsi" w:hAnsiTheme="majorHAnsi"/>
        </w:rPr>
      </w:pPr>
    </w:p>
    <w:p w14:paraId="2651E50B" w14:textId="321D401F" w:rsidR="00D34B02" w:rsidRDefault="00D34B02" w:rsidP="00D34B02">
      <w:pPr>
        <w:ind w:firstLine="720"/>
        <w:rPr>
          <w:rFonts w:asciiTheme="majorHAnsi" w:hAnsiTheme="majorHAnsi"/>
        </w:rPr>
      </w:pPr>
      <w:r>
        <w:rPr>
          <w:rFonts w:asciiTheme="majorHAnsi" w:hAnsiTheme="majorHAnsi"/>
        </w:rPr>
        <w:t>Aggressively</w:t>
      </w:r>
      <w:r w:rsidR="009D2F44">
        <w:rPr>
          <w:rFonts w:asciiTheme="majorHAnsi" w:hAnsiTheme="majorHAnsi"/>
        </w:rPr>
        <w:t>:</w:t>
      </w:r>
    </w:p>
    <w:p w14:paraId="2ECC9E7B" w14:textId="77777777" w:rsidR="00D34B02" w:rsidRDefault="00D34B02" w:rsidP="00D34B02">
      <w:pPr>
        <w:rPr>
          <w:rFonts w:asciiTheme="majorHAnsi" w:hAnsiTheme="majorHAnsi"/>
        </w:rPr>
      </w:pPr>
    </w:p>
    <w:p w14:paraId="25615298" w14:textId="77777777" w:rsidR="00C22CC6" w:rsidRPr="00DE1A25" w:rsidRDefault="00C22CC6" w:rsidP="00D34B02">
      <w:pPr>
        <w:rPr>
          <w:rFonts w:asciiTheme="majorHAnsi" w:hAnsiTheme="majorHAnsi"/>
        </w:rPr>
      </w:pPr>
    </w:p>
    <w:p w14:paraId="47600BAF" w14:textId="77777777" w:rsidR="00D34B02" w:rsidRDefault="00D34B02" w:rsidP="00D34B02">
      <w:pPr>
        <w:rPr>
          <w:rFonts w:asciiTheme="majorHAnsi" w:hAnsiTheme="majorHAnsi"/>
          <w:i/>
        </w:rPr>
      </w:pPr>
      <w:r>
        <w:rPr>
          <w:rFonts w:asciiTheme="majorHAnsi" w:hAnsiTheme="majorHAnsi"/>
          <w:i/>
        </w:rPr>
        <w:t>Using each of the double adverbs you have written above, write a sentence that begins with a double adverb. The first one has been done as an example. Don’t forget, you will need a comma after each adverb.</w:t>
      </w:r>
    </w:p>
    <w:p w14:paraId="4AAD1E1A" w14:textId="77777777" w:rsidR="00D34B02" w:rsidRDefault="00D34B02" w:rsidP="00D34B02">
      <w:pPr>
        <w:rPr>
          <w:rFonts w:asciiTheme="majorHAnsi" w:hAnsiTheme="majorHAnsi"/>
          <w:i/>
        </w:rPr>
      </w:pPr>
    </w:p>
    <w:p w14:paraId="6E68AA01" w14:textId="4B30352C" w:rsidR="00D34B02" w:rsidRPr="009D2F44" w:rsidRDefault="00D34B02" w:rsidP="00D34B02">
      <w:pPr>
        <w:rPr>
          <w:rFonts w:asciiTheme="majorHAnsi" w:hAnsiTheme="majorHAnsi"/>
          <w:i/>
        </w:rPr>
      </w:pPr>
      <w:r w:rsidRPr="009D2F44">
        <w:rPr>
          <w:rFonts w:asciiTheme="majorHAnsi" w:hAnsiTheme="majorHAnsi"/>
          <w:i/>
        </w:rPr>
        <w:t>Sadly, tragically, 15 people lost their lives in the</w:t>
      </w:r>
      <w:r w:rsidR="00636E5A">
        <w:rPr>
          <w:rFonts w:asciiTheme="majorHAnsi" w:hAnsiTheme="majorHAnsi"/>
          <w:i/>
        </w:rPr>
        <w:t xml:space="preserve"> incident</w:t>
      </w:r>
      <w:r w:rsidRPr="009D2F44">
        <w:rPr>
          <w:rFonts w:asciiTheme="majorHAnsi" w:hAnsiTheme="majorHAnsi"/>
          <w:i/>
        </w:rPr>
        <w:t xml:space="preserve">. </w:t>
      </w:r>
    </w:p>
    <w:p w14:paraId="21AA5AE0" w14:textId="77777777" w:rsidR="00C22CC6" w:rsidRDefault="00C22CC6" w:rsidP="00D34B02">
      <w:pPr>
        <w:rPr>
          <w:rFonts w:asciiTheme="majorHAnsi" w:hAnsiTheme="majorHAnsi"/>
        </w:rPr>
      </w:pPr>
    </w:p>
    <w:p w14:paraId="35745645" w14:textId="77777777" w:rsidR="00C22CC6" w:rsidRDefault="00C22CC6" w:rsidP="00C22CC6">
      <w:pPr>
        <w:rPr>
          <w:rFonts w:ascii="Helvetica" w:hAnsi="Helvetica" w:cs="Helvetica"/>
          <w:sz w:val="30"/>
          <w:szCs w:val="30"/>
        </w:rPr>
      </w:pPr>
      <w:r>
        <w:rPr>
          <w:rFonts w:ascii="Helvetica" w:hAnsi="Helvetica" w:cs="Helvetica"/>
          <w:sz w:val="30"/>
          <w:szCs w:val="30"/>
        </w:rPr>
        <w:t>............................................................................................................</w:t>
      </w:r>
    </w:p>
    <w:p w14:paraId="1F6D0C0F" w14:textId="77777777" w:rsidR="00C22CC6" w:rsidRDefault="00C22CC6" w:rsidP="00D34B02">
      <w:pPr>
        <w:rPr>
          <w:rFonts w:asciiTheme="majorHAnsi" w:hAnsiTheme="majorHAnsi"/>
        </w:rPr>
      </w:pPr>
    </w:p>
    <w:p w14:paraId="6733073D" w14:textId="77777777" w:rsidR="00C22CC6" w:rsidRDefault="00C22CC6" w:rsidP="00C22CC6">
      <w:pPr>
        <w:rPr>
          <w:rFonts w:ascii="Helvetica" w:hAnsi="Helvetica" w:cs="Helvetica"/>
          <w:sz w:val="30"/>
          <w:szCs w:val="30"/>
        </w:rPr>
      </w:pPr>
      <w:r>
        <w:rPr>
          <w:rFonts w:ascii="Helvetica" w:hAnsi="Helvetica" w:cs="Helvetica"/>
          <w:sz w:val="30"/>
          <w:szCs w:val="30"/>
        </w:rPr>
        <w:t>............................................................................................................</w:t>
      </w:r>
    </w:p>
    <w:p w14:paraId="4B1E5F18" w14:textId="77777777" w:rsidR="00C22CC6" w:rsidRDefault="00C22CC6" w:rsidP="00D34B02">
      <w:pPr>
        <w:rPr>
          <w:rFonts w:asciiTheme="majorHAnsi" w:hAnsiTheme="majorHAnsi"/>
        </w:rPr>
      </w:pPr>
    </w:p>
    <w:p w14:paraId="25BC8B59" w14:textId="77777777" w:rsidR="00C22CC6" w:rsidRDefault="00C22CC6" w:rsidP="00C22CC6">
      <w:pPr>
        <w:rPr>
          <w:rFonts w:ascii="Helvetica" w:hAnsi="Helvetica" w:cs="Helvetica"/>
          <w:sz w:val="30"/>
          <w:szCs w:val="30"/>
        </w:rPr>
      </w:pPr>
      <w:r>
        <w:rPr>
          <w:rFonts w:ascii="Helvetica" w:hAnsi="Helvetica" w:cs="Helvetica"/>
          <w:sz w:val="30"/>
          <w:szCs w:val="30"/>
        </w:rPr>
        <w:t>............................................................................................................</w:t>
      </w:r>
    </w:p>
    <w:p w14:paraId="5DA5B468" w14:textId="77777777" w:rsidR="005D2C38" w:rsidRDefault="005D2C38" w:rsidP="00C22CC6">
      <w:pPr>
        <w:rPr>
          <w:rFonts w:ascii="Helvetica" w:hAnsi="Helvetica" w:cs="Helvetica"/>
          <w:sz w:val="30"/>
          <w:szCs w:val="30"/>
        </w:rPr>
      </w:pPr>
    </w:p>
    <w:p w14:paraId="4B5266B4" w14:textId="77777777" w:rsidR="0010140B" w:rsidRDefault="0010140B" w:rsidP="0010140B">
      <w:pPr>
        <w:rPr>
          <w:rFonts w:ascii="Helvetica" w:hAnsi="Helvetica" w:cs="Helvetica"/>
          <w:sz w:val="30"/>
          <w:szCs w:val="30"/>
        </w:rPr>
      </w:pPr>
      <w:r>
        <w:rPr>
          <w:rFonts w:ascii="Helvetica" w:hAnsi="Helvetica" w:cs="Helvetica"/>
          <w:sz w:val="30"/>
          <w:szCs w:val="30"/>
        </w:rPr>
        <w:lastRenderedPageBreak/>
        <w:t>............................................................................................................</w:t>
      </w:r>
    </w:p>
    <w:p w14:paraId="22B35CE6" w14:textId="474A7C1E" w:rsidR="00D34B02" w:rsidRPr="002F19A9" w:rsidRDefault="00501C57" w:rsidP="00B43D3F">
      <w:pPr>
        <w:spacing w:line="276" w:lineRule="auto"/>
        <w:rPr>
          <w:rFonts w:asciiTheme="majorHAnsi" w:hAnsiTheme="majorHAnsi"/>
          <w:b/>
        </w:rPr>
      </w:pPr>
      <w:r w:rsidRPr="002F19A9">
        <w:rPr>
          <w:rFonts w:asciiTheme="majorHAnsi" w:hAnsiTheme="majorHAnsi"/>
          <w:b/>
        </w:rPr>
        <w:t>Conjunctive Adverbials</w:t>
      </w:r>
    </w:p>
    <w:p w14:paraId="0B25E18C" w14:textId="77777777" w:rsidR="00501C57" w:rsidRDefault="00501C57" w:rsidP="00B43D3F">
      <w:pPr>
        <w:spacing w:line="276" w:lineRule="auto"/>
        <w:rPr>
          <w:rFonts w:asciiTheme="majorHAnsi" w:hAnsiTheme="majorHAnsi"/>
          <w:b/>
          <w:u w:val="single"/>
        </w:rPr>
      </w:pPr>
    </w:p>
    <w:p w14:paraId="4124B1B3" w14:textId="77777777" w:rsidR="00501C57" w:rsidRPr="0087394B" w:rsidRDefault="00501C57" w:rsidP="00501C57">
      <w:pPr>
        <w:rPr>
          <w:rFonts w:asciiTheme="majorHAnsi" w:hAnsiTheme="majorHAnsi"/>
        </w:rPr>
      </w:pPr>
      <w:r w:rsidRPr="0087394B">
        <w:rPr>
          <w:rFonts w:asciiTheme="majorHAnsi" w:hAnsiTheme="majorHAnsi"/>
          <w:b/>
        </w:rPr>
        <w:t>Conjunctive adverbials</w:t>
      </w:r>
      <w:r w:rsidRPr="0087394B">
        <w:rPr>
          <w:rFonts w:asciiTheme="majorHAnsi" w:hAnsiTheme="majorHAnsi"/>
        </w:rPr>
        <w:t xml:space="preserve"> are used to join ideas, usually in more formal writing and often in writing to argue or persuade.</w:t>
      </w:r>
    </w:p>
    <w:p w14:paraId="37C1FC91" w14:textId="77777777" w:rsidR="00501C57" w:rsidRPr="0087394B" w:rsidRDefault="00501C57" w:rsidP="00501C57">
      <w:pPr>
        <w:rPr>
          <w:rFonts w:asciiTheme="majorHAnsi" w:hAnsiTheme="majorHAnsi"/>
        </w:rPr>
      </w:pPr>
    </w:p>
    <w:p w14:paraId="6C45504C" w14:textId="77777777" w:rsidR="0087394B" w:rsidRDefault="00501C57" w:rsidP="00501C57">
      <w:pPr>
        <w:rPr>
          <w:rFonts w:asciiTheme="majorHAnsi" w:hAnsiTheme="majorHAnsi"/>
        </w:rPr>
      </w:pPr>
      <w:r w:rsidRPr="0087394B">
        <w:rPr>
          <w:rFonts w:asciiTheme="majorHAnsi" w:hAnsiTheme="majorHAnsi"/>
        </w:rPr>
        <w:t xml:space="preserve">Here are some examples of some conjunctive adverbials: </w:t>
      </w:r>
      <w:r w:rsidR="0087394B">
        <w:rPr>
          <w:rFonts w:asciiTheme="majorHAnsi" w:hAnsiTheme="majorHAnsi"/>
        </w:rPr>
        <w:t xml:space="preserve">  </w:t>
      </w:r>
    </w:p>
    <w:p w14:paraId="6DD17FEE" w14:textId="77777777" w:rsidR="0087394B" w:rsidRDefault="0087394B" w:rsidP="00501C57">
      <w:pPr>
        <w:rPr>
          <w:rFonts w:asciiTheme="majorHAnsi" w:hAnsiTheme="majorHAnsi"/>
        </w:rPr>
      </w:pPr>
    </w:p>
    <w:p w14:paraId="28031221" w14:textId="2F2E0D0B" w:rsidR="00501C57" w:rsidRPr="0087394B" w:rsidRDefault="0087394B" w:rsidP="009D2F44">
      <w:pPr>
        <w:ind w:left="720"/>
        <w:rPr>
          <w:rFonts w:asciiTheme="majorHAnsi" w:hAnsiTheme="majorHAnsi"/>
        </w:rPr>
      </w:pPr>
      <w:r>
        <w:rPr>
          <w:rFonts w:asciiTheme="majorHAnsi" w:hAnsiTheme="majorHAnsi"/>
        </w:rPr>
        <w:t>Therefore,</w:t>
      </w:r>
      <w:r w:rsidR="009D2F44">
        <w:rPr>
          <w:rFonts w:asciiTheme="majorHAnsi" w:hAnsiTheme="majorHAnsi"/>
        </w:rPr>
        <w:tab/>
      </w:r>
      <w:r w:rsidR="009D2F44">
        <w:rPr>
          <w:rFonts w:asciiTheme="majorHAnsi" w:hAnsiTheme="majorHAnsi"/>
        </w:rPr>
        <w:tab/>
      </w:r>
      <w:r>
        <w:rPr>
          <w:rFonts w:asciiTheme="majorHAnsi" w:hAnsiTheme="majorHAnsi"/>
        </w:rPr>
        <w:t xml:space="preserve">Also, </w:t>
      </w:r>
      <w:r w:rsidR="009D2F44">
        <w:rPr>
          <w:rFonts w:asciiTheme="majorHAnsi" w:hAnsiTheme="majorHAnsi"/>
        </w:rPr>
        <w:tab/>
      </w:r>
      <w:r w:rsidR="009D2F44">
        <w:rPr>
          <w:rFonts w:asciiTheme="majorHAnsi" w:hAnsiTheme="majorHAnsi"/>
        </w:rPr>
        <w:tab/>
      </w:r>
      <w:r>
        <w:rPr>
          <w:rFonts w:asciiTheme="majorHAnsi" w:hAnsiTheme="majorHAnsi"/>
        </w:rPr>
        <w:t xml:space="preserve">Consequently, </w:t>
      </w:r>
      <w:r w:rsidR="009D2F44">
        <w:rPr>
          <w:rFonts w:asciiTheme="majorHAnsi" w:hAnsiTheme="majorHAnsi"/>
        </w:rPr>
        <w:tab/>
      </w:r>
      <w:r w:rsidR="009D2F44">
        <w:rPr>
          <w:rFonts w:asciiTheme="majorHAnsi" w:hAnsiTheme="majorHAnsi"/>
        </w:rPr>
        <w:tab/>
      </w:r>
      <w:r>
        <w:rPr>
          <w:rFonts w:asciiTheme="majorHAnsi" w:hAnsiTheme="majorHAnsi"/>
        </w:rPr>
        <w:t>However,</w:t>
      </w:r>
    </w:p>
    <w:p w14:paraId="18DB5275" w14:textId="77777777" w:rsidR="00501C57" w:rsidRDefault="00501C57" w:rsidP="00501C57">
      <w:pPr>
        <w:rPr>
          <w:rFonts w:asciiTheme="majorHAnsi" w:hAnsiTheme="majorHAnsi"/>
          <w:i/>
        </w:rPr>
      </w:pPr>
    </w:p>
    <w:p w14:paraId="30F71D82" w14:textId="77777777" w:rsidR="00501C57" w:rsidRDefault="00501C57" w:rsidP="00501C57">
      <w:pPr>
        <w:rPr>
          <w:rFonts w:asciiTheme="majorHAnsi" w:hAnsiTheme="majorHAnsi"/>
          <w:i/>
        </w:rPr>
      </w:pPr>
      <w:r>
        <w:rPr>
          <w:rFonts w:asciiTheme="majorHAnsi" w:hAnsiTheme="majorHAnsi"/>
          <w:i/>
        </w:rPr>
        <w:t>Write a list of as many conjunctive adverbials as you can.</w:t>
      </w:r>
    </w:p>
    <w:p w14:paraId="7F404D39" w14:textId="77777777" w:rsidR="0087394B" w:rsidRDefault="0087394B" w:rsidP="00501C57">
      <w:pPr>
        <w:rPr>
          <w:rFonts w:asciiTheme="majorHAnsi" w:hAnsiTheme="majorHAnsi"/>
          <w:i/>
        </w:rPr>
      </w:pPr>
    </w:p>
    <w:tbl>
      <w:tblPr>
        <w:tblStyle w:val="TableGrid"/>
        <w:tblW w:w="0" w:type="auto"/>
        <w:tblLook w:val="04A0" w:firstRow="1" w:lastRow="0" w:firstColumn="1" w:lastColumn="0" w:noHBand="0" w:noVBand="1"/>
      </w:tblPr>
      <w:tblGrid>
        <w:gridCol w:w="9236"/>
      </w:tblGrid>
      <w:tr w:rsidR="00EF4755" w14:paraId="415E4EE6" w14:textId="77777777" w:rsidTr="00EF4755">
        <w:tc>
          <w:tcPr>
            <w:tcW w:w="9236" w:type="dxa"/>
          </w:tcPr>
          <w:p w14:paraId="5A059376" w14:textId="77777777" w:rsidR="00EF4755" w:rsidRDefault="00EF4755" w:rsidP="00501C57">
            <w:pPr>
              <w:rPr>
                <w:rFonts w:asciiTheme="majorHAnsi" w:hAnsiTheme="majorHAnsi"/>
                <w:i/>
              </w:rPr>
            </w:pPr>
          </w:p>
          <w:p w14:paraId="22F701C4" w14:textId="77777777" w:rsidR="00EF4755" w:rsidRDefault="00EF4755" w:rsidP="00501C57">
            <w:pPr>
              <w:rPr>
                <w:rFonts w:asciiTheme="majorHAnsi" w:hAnsiTheme="majorHAnsi"/>
                <w:i/>
              </w:rPr>
            </w:pPr>
          </w:p>
          <w:p w14:paraId="790B8541" w14:textId="77777777" w:rsidR="00EF4755" w:rsidRDefault="00EF4755" w:rsidP="00501C57">
            <w:pPr>
              <w:rPr>
                <w:rFonts w:asciiTheme="majorHAnsi" w:hAnsiTheme="majorHAnsi"/>
                <w:i/>
              </w:rPr>
            </w:pPr>
          </w:p>
          <w:p w14:paraId="4A0412A3" w14:textId="77777777" w:rsidR="00EF4755" w:rsidRDefault="00EF4755" w:rsidP="00501C57">
            <w:pPr>
              <w:rPr>
                <w:rFonts w:asciiTheme="majorHAnsi" w:hAnsiTheme="majorHAnsi"/>
                <w:i/>
              </w:rPr>
            </w:pPr>
          </w:p>
          <w:p w14:paraId="194BD328" w14:textId="77777777" w:rsidR="00EF4755" w:rsidRDefault="00EF4755" w:rsidP="00501C57">
            <w:pPr>
              <w:rPr>
                <w:rFonts w:asciiTheme="majorHAnsi" w:hAnsiTheme="majorHAnsi"/>
                <w:i/>
              </w:rPr>
            </w:pPr>
          </w:p>
          <w:p w14:paraId="0CF05424" w14:textId="77777777" w:rsidR="00EF4755" w:rsidRDefault="00EF4755" w:rsidP="00501C57">
            <w:pPr>
              <w:rPr>
                <w:rFonts w:asciiTheme="majorHAnsi" w:hAnsiTheme="majorHAnsi"/>
                <w:i/>
              </w:rPr>
            </w:pPr>
          </w:p>
          <w:p w14:paraId="7AD89BCD" w14:textId="77777777" w:rsidR="00EF4755" w:rsidRDefault="00EF4755" w:rsidP="00501C57">
            <w:pPr>
              <w:rPr>
                <w:rFonts w:asciiTheme="majorHAnsi" w:hAnsiTheme="majorHAnsi"/>
                <w:i/>
              </w:rPr>
            </w:pPr>
          </w:p>
          <w:p w14:paraId="62DE068D" w14:textId="77777777" w:rsidR="00EF4755" w:rsidRDefault="00EF4755" w:rsidP="00501C57">
            <w:pPr>
              <w:rPr>
                <w:rFonts w:asciiTheme="majorHAnsi" w:hAnsiTheme="majorHAnsi"/>
                <w:i/>
              </w:rPr>
            </w:pPr>
          </w:p>
          <w:p w14:paraId="1BCF5976" w14:textId="77777777" w:rsidR="009D2F44" w:rsidRDefault="009D2F44" w:rsidP="00501C57">
            <w:pPr>
              <w:rPr>
                <w:rFonts w:asciiTheme="majorHAnsi" w:hAnsiTheme="majorHAnsi"/>
                <w:i/>
              </w:rPr>
            </w:pPr>
          </w:p>
          <w:p w14:paraId="7AAE2B75" w14:textId="77777777" w:rsidR="00EF4755" w:rsidRDefault="00EF4755" w:rsidP="00501C57">
            <w:pPr>
              <w:rPr>
                <w:rFonts w:asciiTheme="majorHAnsi" w:hAnsiTheme="majorHAnsi"/>
                <w:i/>
              </w:rPr>
            </w:pPr>
          </w:p>
          <w:p w14:paraId="2C7937CC" w14:textId="77777777" w:rsidR="00EF4755" w:rsidRDefault="00EF4755" w:rsidP="00501C57">
            <w:pPr>
              <w:rPr>
                <w:rFonts w:asciiTheme="majorHAnsi" w:hAnsiTheme="majorHAnsi"/>
                <w:i/>
              </w:rPr>
            </w:pPr>
          </w:p>
        </w:tc>
      </w:tr>
    </w:tbl>
    <w:p w14:paraId="46D56F9E" w14:textId="77777777" w:rsidR="00501C57" w:rsidRDefault="00501C57" w:rsidP="00501C57">
      <w:pPr>
        <w:rPr>
          <w:rFonts w:asciiTheme="majorHAnsi" w:hAnsiTheme="majorHAnsi"/>
        </w:rPr>
      </w:pPr>
    </w:p>
    <w:p w14:paraId="40D09EE1" w14:textId="77777777" w:rsidR="00EF4755" w:rsidRPr="0087394B" w:rsidRDefault="00EF4755" w:rsidP="00501C57">
      <w:pPr>
        <w:rPr>
          <w:rFonts w:asciiTheme="majorHAnsi" w:hAnsiTheme="majorHAnsi"/>
        </w:rPr>
      </w:pPr>
    </w:p>
    <w:p w14:paraId="3FA93E42" w14:textId="77777777" w:rsidR="00501C57" w:rsidRPr="0087394B" w:rsidRDefault="00501C57" w:rsidP="00501C57">
      <w:pPr>
        <w:rPr>
          <w:rFonts w:asciiTheme="majorHAnsi" w:hAnsiTheme="majorHAnsi"/>
        </w:rPr>
      </w:pPr>
      <w:r w:rsidRPr="0087394B">
        <w:rPr>
          <w:rFonts w:asciiTheme="majorHAnsi" w:hAnsiTheme="majorHAnsi"/>
        </w:rPr>
        <w:t xml:space="preserve">Conjunctive adverbials are usually positioned at the start of a main clause. When they start a main clause, they always have a comma directly after them. </w:t>
      </w:r>
    </w:p>
    <w:p w14:paraId="5AC639D9" w14:textId="77777777" w:rsidR="00501C57" w:rsidRDefault="00501C57" w:rsidP="00501C57">
      <w:pPr>
        <w:rPr>
          <w:rFonts w:asciiTheme="majorHAnsi" w:hAnsiTheme="majorHAnsi"/>
          <w:i/>
        </w:rPr>
      </w:pPr>
    </w:p>
    <w:p w14:paraId="01A62BCD" w14:textId="77777777" w:rsidR="00501C57" w:rsidRDefault="00501C57" w:rsidP="00501C57">
      <w:pPr>
        <w:rPr>
          <w:rFonts w:asciiTheme="majorHAnsi" w:hAnsiTheme="majorHAnsi"/>
          <w:i/>
        </w:rPr>
      </w:pPr>
      <w:r>
        <w:rPr>
          <w:rFonts w:asciiTheme="majorHAnsi" w:hAnsiTheme="majorHAnsi"/>
          <w:i/>
        </w:rPr>
        <w:t>Add a conjunctive adverbial to each of the sentences below.</w:t>
      </w:r>
    </w:p>
    <w:p w14:paraId="7BA52BB6" w14:textId="77777777" w:rsidR="00501C57" w:rsidRDefault="00501C57" w:rsidP="00501C57">
      <w:pPr>
        <w:rPr>
          <w:rFonts w:asciiTheme="majorHAnsi" w:hAnsiTheme="majorHAnsi"/>
          <w:i/>
        </w:rPr>
      </w:pPr>
    </w:p>
    <w:p w14:paraId="0C485FD8" w14:textId="12275B73" w:rsidR="0090284F" w:rsidRDefault="0090284F" w:rsidP="009D2F44">
      <w:pPr>
        <w:spacing w:line="276" w:lineRule="auto"/>
        <w:rPr>
          <w:rFonts w:asciiTheme="majorHAnsi" w:hAnsiTheme="majorHAnsi"/>
        </w:rPr>
      </w:pPr>
      <w:r>
        <w:rPr>
          <w:rFonts w:ascii="Helvetica" w:hAnsi="Helvetica" w:cs="Helvetica"/>
          <w:sz w:val="30"/>
          <w:szCs w:val="30"/>
        </w:rPr>
        <w:t>................</w:t>
      </w:r>
      <w:r>
        <w:rPr>
          <w:rFonts w:asciiTheme="majorHAnsi" w:hAnsiTheme="majorHAnsi"/>
        </w:rPr>
        <w:t xml:space="preserve"> </w:t>
      </w:r>
      <w:r w:rsidR="00501C57">
        <w:rPr>
          <w:rFonts w:asciiTheme="majorHAnsi" w:hAnsiTheme="majorHAnsi"/>
        </w:rPr>
        <w:t>Some people argue that homework disadvantages t</w:t>
      </w:r>
      <w:r>
        <w:rPr>
          <w:rFonts w:asciiTheme="majorHAnsi" w:hAnsiTheme="majorHAnsi"/>
        </w:rPr>
        <w:t xml:space="preserve">he most poor and the </w:t>
      </w:r>
    </w:p>
    <w:p w14:paraId="0A8AEAB8" w14:textId="4F91886E" w:rsidR="00501C57" w:rsidRDefault="0090284F" w:rsidP="009D2F44">
      <w:pPr>
        <w:spacing w:line="276" w:lineRule="auto"/>
        <w:rPr>
          <w:rFonts w:asciiTheme="majorHAnsi" w:hAnsiTheme="majorHAnsi"/>
        </w:rPr>
      </w:pPr>
      <w:r>
        <w:rPr>
          <w:rFonts w:asciiTheme="majorHAnsi" w:hAnsiTheme="majorHAnsi"/>
        </w:rPr>
        <w:t xml:space="preserve">least able </w:t>
      </w:r>
      <w:r w:rsidR="00501C57">
        <w:rPr>
          <w:rFonts w:asciiTheme="majorHAnsi" w:hAnsiTheme="majorHAnsi"/>
        </w:rPr>
        <w:t>students.</w:t>
      </w:r>
    </w:p>
    <w:p w14:paraId="6C231003" w14:textId="77777777" w:rsidR="009D2F44" w:rsidRDefault="009D2F44" w:rsidP="009D2F44">
      <w:pPr>
        <w:spacing w:line="276" w:lineRule="auto"/>
        <w:rPr>
          <w:rFonts w:ascii="Helvetica" w:hAnsi="Helvetica" w:cs="Helvetica"/>
          <w:sz w:val="30"/>
          <w:szCs w:val="30"/>
        </w:rPr>
      </w:pPr>
    </w:p>
    <w:p w14:paraId="5E2ECC41" w14:textId="3A5855A3" w:rsidR="00501C57" w:rsidRDefault="0090284F" w:rsidP="009D2F44">
      <w:pPr>
        <w:spacing w:line="276" w:lineRule="auto"/>
        <w:rPr>
          <w:rFonts w:asciiTheme="majorHAnsi" w:hAnsiTheme="majorHAnsi"/>
        </w:rPr>
      </w:pPr>
      <w:r>
        <w:rPr>
          <w:rFonts w:ascii="Helvetica" w:hAnsi="Helvetica" w:cs="Helvetica"/>
          <w:sz w:val="30"/>
          <w:szCs w:val="30"/>
        </w:rPr>
        <w:t>................</w:t>
      </w:r>
      <w:r>
        <w:rPr>
          <w:rFonts w:asciiTheme="majorHAnsi" w:hAnsiTheme="majorHAnsi"/>
        </w:rPr>
        <w:t xml:space="preserve"> </w:t>
      </w:r>
      <w:r w:rsidR="00501C57">
        <w:rPr>
          <w:rFonts w:asciiTheme="majorHAnsi" w:hAnsiTheme="majorHAnsi"/>
        </w:rPr>
        <w:t>The data suggests that the policy is not working.</w:t>
      </w:r>
    </w:p>
    <w:p w14:paraId="445EBEB1" w14:textId="77777777" w:rsidR="00501C57" w:rsidRDefault="00501C57" w:rsidP="009D2F44">
      <w:pPr>
        <w:spacing w:line="276" w:lineRule="auto"/>
        <w:rPr>
          <w:rFonts w:asciiTheme="majorHAnsi" w:hAnsiTheme="majorHAnsi"/>
        </w:rPr>
      </w:pPr>
    </w:p>
    <w:p w14:paraId="01C6676B" w14:textId="55EBC0FB" w:rsidR="00501C57" w:rsidRDefault="0090284F" w:rsidP="009D2F44">
      <w:pPr>
        <w:spacing w:line="276" w:lineRule="auto"/>
        <w:rPr>
          <w:rFonts w:asciiTheme="majorHAnsi" w:hAnsiTheme="majorHAnsi"/>
        </w:rPr>
      </w:pPr>
      <w:r>
        <w:rPr>
          <w:rFonts w:ascii="Helvetica" w:hAnsi="Helvetica" w:cs="Helvetica"/>
          <w:sz w:val="30"/>
          <w:szCs w:val="30"/>
        </w:rPr>
        <w:t>................</w:t>
      </w:r>
      <w:r>
        <w:rPr>
          <w:rFonts w:asciiTheme="majorHAnsi" w:hAnsiTheme="majorHAnsi"/>
        </w:rPr>
        <w:t xml:space="preserve"> </w:t>
      </w:r>
      <w:r w:rsidR="00501C57">
        <w:rPr>
          <w:rFonts w:asciiTheme="majorHAnsi" w:hAnsiTheme="majorHAnsi"/>
        </w:rPr>
        <w:t>70% of people stated that they had been bullied at some point in their school life.</w:t>
      </w:r>
    </w:p>
    <w:p w14:paraId="337A228D" w14:textId="77777777" w:rsidR="00501C57" w:rsidRDefault="00501C57" w:rsidP="009D2F44">
      <w:pPr>
        <w:spacing w:line="276" w:lineRule="auto"/>
        <w:rPr>
          <w:rFonts w:asciiTheme="majorHAnsi" w:hAnsiTheme="majorHAnsi"/>
        </w:rPr>
      </w:pPr>
    </w:p>
    <w:p w14:paraId="6F8C5B48" w14:textId="2476EB10" w:rsidR="00501C57" w:rsidRDefault="0090284F" w:rsidP="009D2F44">
      <w:pPr>
        <w:spacing w:line="276" w:lineRule="auto"/>
        <w:rPr>
          <w:rFonts w:asciiTheme="majorHAnsi" w:hAnsiTheme="majorHAnsi"/>
        </w:rPr>
      </w:pPr>
      <w:r>
        <w:rPr>
          <w:rFonts w:ascii="Helvetica" w:hAnsi="Helvetica" w:cs="Helvetica"/>
          <w:sz w:val="30"/>
          <w:szCs w:val="30"/>
        </w:rPr>
        <w:t>................</w:t>
      </w:r>
      <w:r>
        <w:rPr>
          <w:rFonts w:asciiTheme="majorHAnsi" w:hAnsiTheme="majorHAnsi"/>
        </w:rPr>
        <w:t xml:space="preserve"> </w:t>
      </w:r>
      <w:r w:rsidR="00501C57">
        <w:rPr>
          <w:rFonts w:asciiTheme="majorHAnsi" w:hAnsiTheme="majorHAnsi"/>
        </w:rPr>
        <w:t>Those who read books regularly are far more likely to gain 5A*-C GCSEs.</w:t>
      </w:r>
    </w:p>
    <w:p w14:paraId="7696C4C0" w14:textId="77777777" w:rsidR="00501C57" w:rsidRDefault="00501C57" w:rsidP="009D2F44">
      <w:pPr>
        <w:spacing w:line="276" w:lineRule="auto"/>
        <w:rPr>
          <w:rFonts w:asciiTheme="majorHAnsi" w:hAnsiTheme="majorHAnsi"/>
        </w:rPr>
      </w:pPr>
    </w:p>
    <w:p w14:paraId="4D7060DE" w14:textId="38CDED84" w:rsidR="00501C57" w:rsidRPr="00245592" w:rsidRDefault="009D2F44" w:rsidP="009D2F44">
      <w:pPr>
        <w:spacing w:line="276" w:lineRule="auto"/>
        <w:rPr>
          <w:rFonts w:asciiTheme="majorHAnsi" w:hAnsiTheme="majorHAnsi"/>
        </w:rPr>
      </w:pPr>
      <w:r>
        <w:rPr>
          <w:rFonts w:ascii="Helvetica" w:hAnsi="Helvetica" w:cs="Helvetica"/>
          <w:sz w:val="30"/>
          <w:szCs w:val="30"/>
        </w:rPr>
        <w:t>................</w:t>
      </w:r>
      <w:r w:rsidR="00501C57">
        <w:rPr>
          <w:rFonts w:asciiTheme="majorHAnsi" w:hAnsiTheme="majorHAnsi"/>
        </w:rPr>
        <w:tab/>
        <w:t>Animal testing cannot be justified for products like lipstick and hairspray.</w:t>
      </w:r>
    </w:p>
    <w:p w14:paraId="6B410CCC" w14:textId="77777777" w:rsidR="00501C57" w:rsidRDefault="00501C57" w:rsidP="00501C57">
      <w:pPr>
        <w:rPr>
          <w:rFonts w:asciiTheme="majorHAnsi" w:hAnsiTheme="majorHAnsi"/>
          <w:b/>
        </w:rPr>
      </w:pPr>
    </w:p>
    <w:p w14:paraId="37C812BD" w14:textId="77777777" w:rsidR="003F1D56" w:rsidRPr="00063B47" w:rsidRDefault="003F1D56" w:rsidP="00501C57">
      <w:pPr>
        <w:rPr>
          <w:rFonts w:asciiTheme="majorHAnsi" w:hAnsiTheme="majorHAnsi"/>
          <w:b/>
        </w:rPr>
      </w:pPr>
    </w:p>
    <w:p w14:paraId="0A31C594" w14:textId="77777777" w:rsidR="00063B47" w:rsidRPr="00063B47" w:rsidRDefault="00063B47" w:rsidP="0028654F">
      <w:pPr>
        <w:rPr>
          <w:rFonts w:asciiTheme="majorHAnsi" w:hAnsiTheme="majorHAnsi"/>
        </w:rPr>
      </w:pPr>
    </w:p>
    <w:p w14:paraId="77D1C4B0" w14:textId="35908FDB" w:rsidR="0028654F" w:rsidRPr="00063B47" w:rsidRDefault="0028654F" w:rsidP="0028654F">
      <w:pPr>
        <w:rPr>
          <w:rFonts w:asciiTheme="majorHAnsi" w:hAnsiTheme="majorHAnsi"/>
        </w:rPr>
      </w:pPr>
      <w:r w:rsidRPr="00063B47">
        <w:rPr>
          <w:rFonts w:asciiTheme="majorHAnsi" w:hAnsiTheme="majorHAnsi"/>
          <w:b/>
        </w:rPr>
        <w:t>Nouns</w:t>
      </w:r>
      <w:r w:rsidRPr="00063B47">
        <w:rPr>
          <w:rFonts w:asciiTheme="majorHAnsi" w:hAnsiTheme="majorHAnsi"/>
        </w:rPr>
        <w:t xml:space="preserve"> can sometimes be overlooked when students think about improving their </w:t>
      </w:r>
      <w:r w:rsidR="009D2F44">
        <w:rPr>
          <w:rFonts w:asciiTheme="majorHAnsi" w:hAnsiTheme="majorHAnsi"/>
        </w:rPr>
        <w:t>v</w:t>
      </w:r>
      <w:r w:rsidRPr="00063B47">
        <w:rPr>
          <w:rFonts w:asciiTheme="majorHAnsi" w:hAnsiTheme="majorHAnsi"/>
        </w:rPr>
        <w:t>ocabulary. However, it is important to consider using a variety of nouns.</w:t>
      </w:r>
    </w:p>
    <w:p w14:paraId="4573878D" w14:textId="77777777" w:rsidR="0028654F" w:rsidRDefault="0028654F" w:rsidP="0028654F">
      <w:pPr>
        <w:rPr>
          <w:rFonts w:asciiTheme="majorHAnsi" w:hAnsiTheme="majorHAnsi"/>
          <w:i/>
        </w:rPr>
      </w:pPr>
    </w:p>
    <w:p w14:paraId="7C24108C" w14:textId="3B92DBF1" w:rsidR="0028654F" w:rsidRDefault="0028654F" w:rsidP="0028654F">
      <w:pPr>
        <w:rPr>
          <w:rFonts w:asciiTheme="majorHAnsi" w:hAnsiTheme="majorHAnsi"/>
          <w:i/>
        </w:rPr>
      </w:pPr>
      <w:r>
        <w:rPr>
          <w:rFonts w:asciiTheme="majorHAnsi" w:hAnsiTheme="majorHAnsi"/>
          <w:i/>
        </w:rPr>
        <w:t>For each of the nouns below, make a spider diagram with all the synonyms you can think of around the original</w:t>
      </w:r>
      <w:r w:rsidR="009D2F44">
        <w:rPr>
          <w:rFonts w:asciiTheme="majorHAnsi" w:hAnsiTheme="majorHAnsi"/>
          <w:i/>
        </w:rPr>
        <w:t xml:space="preserve"> word.</w:t>
      </w:r>
      <w:r>
        <w:rPr>
          <w:rFonts w:asciiTheme="majorHAnsi" w:hAnsiTheme="majorHAnsi"/>
          <w:i/>
        </w:rPr>
        <w:t xml:space="preserve"> </w:t>
      </w:r>
      <w:r w:rsidR="00C72ECE">
        <w:rPr>
          <w:rFonts w:asciiTheme="majorHAnsi" w:hAnsiTheme="majorHAnsi"/>
          <w:i/>
        </w:rPr>
        <w:t>You may use a thesaurus.</w:t>
      </w:r>
    </w:p>
    <w:p w14:paraId="0E9BD362" w14:textId="77777777" w:rsidR="0028654F" w:rsidRDefault="0028654F" w:rsidP="0028654F">
      <w:pPr>
        <w:rPr>
          <w:rFonts w:asciiTheme="majorHAnsi" w:hAnsiTheme="majorHAnsi"/>
          <w:i/>
        </w:rPr>
      </w:pPr>
    </w:p>
    <w:p w14:paraId="0B090848" w14:textId="77777777" w:rsidR="0028654F" w:rsidRDefault="0028654F" w:rsidP="0028654F">
      <w:pPr>
        <w:jc w:val="center"/>
        <w:rPr>
          <w:rFonts w:asciiTheme="majorHAnsi" w:hAnsiTheme="majorHAnsi"/>
        </w:rPr>
      </w:pPr>
    </w:p>
    <w:p w14:paraId="748F760A" w14:textId="77777777" w:rsidR="0028654F" w:rsidRDefault="0028654F" w:rsidP="0028654F">
      <w:pPr>
        <w:jc w:val="center"/>
        <w:rPr>
          <w:rFonts w:asciiTheme="majorHAnsi" w:hAnsiTheme="majorHAnsi"/>
        </w:rPr>
      </w:pPr>
    </w:p>
    <w:p w14:paraId="3EB04D34" w14:textId="77777777" w:rsidR="0028654F" w:rsidRDefault="0028654F" w:rsidP="0028654F">
      <w:pPr>
        <w:jc w:val="center"/>
        <w:rPr>
          <w:rFonts w:asciiTheme="majorHAnsi" w:hAnsiTheme="majorHAnsi"/>
        </w:rPr>
      </w:pPr>
    </w:p>
    <w:p w14:paraId="0C8E8934" w14:textId="77777777" w:rsidR="0028654F" w:rsidRDefault="0028654F" w:rsidP="0028654F">
      <w:pPr>
        <w:jc w:val="center"/>
        <w:rPr>
          <w:rFonts w:asciiTheme="majorHAnsi" w:hAnsiTheme="majorHAnsi"/>
        </w:rPr>
      </w:pPr>
    </w:p>
    <w:p w14:paraId="46F2CE43" w14:textId="527A7408" w:rsidR="0028654F" w:rsidRPr="0061194B" w:rsidRDefault="0028654F" w:rsidP="0061194B">
      <w:pPr>
        <w:ind w:left="1440" w:firstLine="720"/>
        <w:rPr>
          <w:rFonts w:asciiTheme="majorHAnsi" w:hAnsiTheme="majorHAnsi"/>
          <w:b/>
          <w:sz w:val="28"/>
          <w:szCs w:val="28"/>
        </w:rPr>
      </w:pPr>
      <w:r w:rsidRPr="0061194B">
        <w:rPr>
          <w:rFonts w:asciiTheme="majorHAnsi" w:hAnsiTheme="majorHAnsi"/>
          <w:b/>
          <w:sz w:val="28"/>
          <w:szCs w:val="28"/>
        </w:rPr>
        <w:t>Chair</w:t>
      </w:r>
      <w:r w:rsidR="0061194B">
        <w:rPr>
          <w:rFonts w:asciiTheme="majorHAnsi" w:hAnsiTheme="majorHAnsi"/>
          <w:b/>
          <w:sz w:val="28"/>
          <w:szCs w:val="28"/>
        </w:rPr>
        <w:tab/>
      </w:r>
      <w:r w:rsidR="0061194B">
        <w:rPr>
          <w:rFonts w:asciiTheme="majorHAnsi" w:hAnsiTheme="majorHAnsi"/>
          <w:b/>
          <w:sz w:val="28"/>
          <w:szCs w:val="28"/>
        </w:rPr>
        <w:tab/>
      </w:r>
      <w:r w:rsidR="0061194B">
        <w:rPr>
          <w:rFonts w:asciiTheme="majorHAnsi" w:hAnsiTheme="majorHAnsi"/>
          <w:b/>
          <w:sz w:val="28"/>
          <w:szCs w:val="28"/>
        </w:rPr>
        <w:tab/>
      </w:r>
      <w:r w:rsidR="0061194B">
        <w:rPr>
          <w:rFonts w:asciiTheme="majorHAnsi" w:hAnsiTheme="majorHAnsi"/>
          <w:b/>
          <w:sz w:val="28"/>
          <w:szCs w:val="28"/>
        </w:rPr>
        <w:tab/>
      </w:r>
      <w:r w:rsidR="0061194B">
        <w:rPr>
          <w:rFonts w:asciiTheme="majorHAnsi" w:hAnsiTheme="majorHAnsi"/>
          <w:b/>
          <w:sz w:val="28"/>
          <w:szCs w:val="28"/>
        </w:rPr>
        <w:tab/>
      </w:r>
      <w:r w:rsidRPr="0061194B">
        <w:rPr>
          <w:rFonts w:asciiTheme="majorHAnsi" w:hAnsiTheme="majorHAnsi"/>
          <w:b/>
          <w:sz w:val="28"/>
          <w:szCs w:val="28"/>
        </w:rPr>
        <w:t>Vehicle</w:t>
      </w:r>
    </w:p>
    <w:p w14:paraId="3A95A3E8" w14:textId="77777777" w:rsidR="0061194B" w:rsidRDefault="0061194B" w:rsidP="0028654F">
      <w:pPr>
        <w:jc w:val="center"/>
        <w:rPr>
          <w:rFonts w:asciiTheme="majorHAnsi" w:hAnsiTheme="majorHAnsi"/>
          <w:b/>
          <w:sz w:val="28"/>
          <w:szCs w:val="28"/>
        </w:rPr>
      </w:pPr>
    </w:p>
    <w:p w14:paraId="27B96185" w14:textId="489B96D3" w:rsidR="0061194B" w:rsidRDefault="0061194B" w:rsidP="0061194B">
      <w:pPr>
        <w:jc w:val="center"/>
        <w:rPr>
          <w:rFonts w:asciiTheme="majorHAnsi" w:hAnsiTheme="majorHAnsi"/>
          <w:b/>
          <w:sz w:val="28"/>
          <w:szCs w:val="28"/>
        </w:rPr>
      </w:pPr>
    </w:p>
    <w:p w14:paraId="13F5F765" w14:textId="77777777" w:rsidR="0061194B" w:rsidRDefault="0061194B" w:rsidP="0061194B">
      <w:pPr>
        <w:jc w:val="center"/>
        <w:rPr>
          <w:rFonts w:asciiTheme="majorHAnsi" w:hAnsiTheme="majorHAnsi"/>
          <w:b/>
          <w:sz w:val="28"/>
          <w:szCs w:val="28"/>
        </w:rPr>
      </w:pPr>
    </w:p>
    <w:p w14:paraId="5E208FE4" w14:textId="77777777" w:rsidR="0061194B" w:rsidRDefault="0061194B" w:rsidP="0061194B">
      <w:pPr>
        <w:jc w:val="center"/>
        <w:rPr>
          <w:rFonts w:asciiTheme="majorHAnsi" w:hAnsiTheme="majorHAnsi"/>
          <w:b/>
          <w:sz w:val="28"/>
          <w:szCs w:val="28"/>
        </w:rPr>
      </w:pPr>
    </w:p>
    <w:p w14:paraId="223D127E" w14:textId="77777777" w:rsidR="0061194B" w:rsidRDefault="0061194B" w:rsidP="0061194B">
      <w:pPr>
        <w:jc w:val="center"/>
        <w:rPr>
          <w:rFonts w:asciiTheme="majorHAnsi" w:hAnsiTheme="majorHAnsi"/>
          <w:b/>
          <w:sz w:val="28"/>
          <w:szCs w:val="28"/>
        </w:rPr>
      </w:pPr>
    </w:p>
    <w:p w14:paraId="1EEB82DF" w14:textId="77777777" w:rsidR="0061194B" w:rsidRDefault="0061194B" w:rsidP="0028654F">
      <w:pPr>
        <w:jc w:val="center"/>
        <w:rPr>
          <w:rFonts w:asciiTheme="majorHAnsi" w:hAnsiTheme="majorHAnsi"/>
          <w:b/>
          <w:sz w:val="28"/>
          <w:szCs w:val="28"/>
        </w:rPr>
      </w:pPr>
    </w:p>
    <w:p w14:paraId="5E08BDE4" w14:textId="77777777" w:rsidR="0028654F" w:rsidRPr="0061194B" w:rsidRDefault="0028654F" w:rsidP="0061194B">
      <w:pPr>
        <w:ind w:left="3600" w:firstLine="720"/>
        <w:rPr>
          <w:rFonts w:asciiTheme="majorHAnsi" w:hAnsiTheme="majorHAnsi"/>
          <w:b/>
          <w:sz w:val="28"/>
          <w:szCs w:val="28"/>
        </w:rPr>
      </w:pPr>
      <w:r w:rsidRPr="0061194B">
        <w:rPr>
          <w:rFonts w:asciiTheme="majorHAnsi" w:hAnsiTheme="majorHAnsi"/>
          <w:b/>
          <w:sz w:val="28"/>
          <w:szCs w:val="28"/>
        </w:rPr>
        <w:t>Meal</w:t>
      </w:r>
    </w:p>
    <w:p w14:paraId="7AF799E2" w14:textId="77777777" w:rsidR="0061194B" w:rsidRDefault="0061194B" w:rsidP="0061194B">
      <w:pPr>
        <w:rPr>
          <w:rFonts w:asciiTheme="majorHAnsi" w:hAnsiTheme="majorHAnsi"/>
          <w:b/>
          <w:sz w:val="28"/>
          <w:szCs w:val="28"/>
        </w:rPr>
      </w:pPr>
    </w:p>
    <w:p w14:paraId="07D77781" w14:textId="77777777" w:rsidR="0061194B" w:rsidRDefault="0061194B" w:rsidP="0061194B">
      <w:pPr>
        <w:rPr>
          <w:rFonts w:asciiTheme="majorHAnsi" w:hAnsiTheme="majorHAnsi"/>
          <w:b/>
          <w:sz w:val="28"/>
          <w:szCs w:val="28"/>
        </w:rPr>
      </w:pPr>
    </w:p>
    <w:p w14:paraId="701041D6" w14:textId="77777777" w:rsidR="0061194B" w:rsidRDefault="0061194B" w:rsidP="0061194B">
      <w:pPr>
        <w:rPr>
          <w:rFonts w:asciiTheme="majorHAnsi" w:hAnsiTheme="majorHAnsi"/>
          <w:b/>
          <w:sz w:val="28"/>
          <w:szCs w:val="28"/>
        </w:rPr>
      </w:pPr>
    </w:p>
    <w:p w14:paraId="3ABAB4DD" w14:textId="77777777" w:rsidR="0061194B" w:rsidRDefault="0061194B" w:rsidP="0061194B">
      <w:pPr>
        <w:rPr>
          <w:rFonts w:asciiTheme="majorHAnsi" w:hAnsiTheme="majorHAnsi"/>
          <w:b/>
          <w:sz w:val="28"/>
          <w:szCs w:val="28"/>
        </w:rPr>
      </w:pPr>
    </w:p>
    <w:p w14:paraId="1BFB3E7F" w14:textId="77777777" w:rsidR="0061194B" w:rsidRDefault="0061194B" w:rsidP="0061194B">
      <w:pPr>
        <w:rPr>
          <w:rFonts w:asciiTheme="majorHAnsi" w:hAnsiTheme="majorHAnsi"/>
          <w:b/>
          <w:sz w:val="28"/>
          <w:szCs w:val="28"/>
        </w:rPr>
      </w:pPr>
    </w:p>
    <w:p w14:paraId="109955FF" w14:textId="77777777" w:rsidR="0061194B" w:rsidRDefault="0061194B" w:rsidP="0061194B">
      <w:pPr>
        <w:rPr>
          <w:rFonts w:asciiTheme="majorHAnsi" w:hAnsiTheme="majorHAnsi"/>
          <w:b/>
          <w:sz w:val="28"/>
          <w:szCs w:val="28"/>
        </w:rPr>
      </w:pPr>
    </w:p>
    <w:p w14:paraId="6584D287" w14:textId="77777777" w:rsidR="0061194B" w:rsidRDefault="0061194B" w:rsidP="0061194B">
      <w:pPr>
        <w:rPr>
          <w:rFonts w:asciiTheme="majorHAnsi" w:hAnsiTheme="majorHAnsi"/>
          <w:b/>
          <w:sz w:val="28"/>
          <w:szCs w:val="28"/>
        </w:rPr>
      </w:pPr>
    </w:p>
    <w:p w14:paraId="2E61D06E" w14:textId="55EA62D1" w:rsidR="0028654F" w:rsidRPr="0061194B" w:rsidRDefault="0028654F" w:rsidP="0061194B">
      <w:pPr>
        <w:ind w:left="1440" w:firstLine="720"/>
        <w:rPr>
          <w:rFonts w:asciiTheme="majorHAnsi" w:hAnsiTheme="majorHAnsi"/>
          <w:b/>
          <w:sz w:val="28"/>
          <w:szCs w:val="28"/>
        </w:rPr>
      </w:pPr>
      <w:r w:rsidRPr="0061194B">
        <w:rPr>
          <w:rFonts w:asciiTheme="majorHAnsi" w:hAnsiTheme="majorHAnsi"/>
          <w:b/>
          <w:sz w:val="28"/>
          <w:szCs w:val="28"/>
        </w:rPr>
        <w:t>Plant</w:t>
      </w:r>
      <w:r w:rsidR="0061194B">
        <w:rPr>
          <w:rFonts w:asciiTheme="majorHAnsi" w:hAnsiTheme="majorHAnsi"/>
          <w:b/>
          <w:sz w:val="28"/>
          <w:szCs w:val="28"/>
        </w:rPr>
        <w:tab/>
      </w:r>
      <w:r w:rsidR="0061194B">
        <w:rPr>
          <w:rFonts w:asciiTheme="majorHAnsi" w:hAnsiTheme="majorHAnsi"/>
          <w:b/>
          <w:sz w:val="28"/>
          <w:szCs w:val="28"/>
        </w:rPr>
        <w:tab/>
      </w:r>
      <w:r w:rsidR="0061194B">
        <w:rPr>
          <w:rFonts w:asciiTheme="majorHAnsi" w:hAnsiTheme="majorHAnsi"/>
          <w:b/>
          <w:sz w:val="28"/>
          <w:szCs w:val="28"/>
        </w:rPr>
        <w:tab/>
      </w:r>
      <w:r w:rsidR="0061194B">
        <w:rPr>
          <w:rFonts w:asciiTheme="majorHAnsi" w:hAnsiTheme="majorHAnsi"/>
          <w:b/>
          <w:sz w:val="28"/>
          <w:szCs w:val="28"/>
        </w:rPr>
        <w:tab/>
      </w:r>
      <w:r w:rsidR="0061194B">
        <w:rPr>
          <w:rFonts w:asciiTheme="majorHAnsi" w:hAnsiTheme="majorHAnsi"/>
          <w:b/>
          <w:sz w:val="28"/>
          <w:szCs w:val="28"/>
        </w:rPr>
        <w:tab/>
      </w:r>
      <w:r w:rsidR="0061194B">
        <w:rPr>
          <w:rFonts w:asciiTheme="majorHAnsi" w:hAnsiTheme="majorHAnsi"/>
          <w:b/>
          <w:sz w:val="28"/>
          <w:szCs w:val="28"/>
        </w:rPr>
        <w:tab/>
      </w:r>
      <w:r w:rsidRPr="0061194B">
        <w:rPr>
          <w:rFonts w:asciiTheme="majorHAnsi" w:hAnsiTheme="majorHAnsi"/>
          <w:b/>
          <w:sz w:val="28"/>
          <w:szCs w:val="28"/>
        </w:rPr>
        <w:t>Building</w:t>
      </w:r>
    </w:p>
    <w:p w14:paraId="7985E74C" w14:textId="77777777" w:rsidR="0028654F" w:rsidRDefault="0028654F" w:rsidP="0028654F">
      <w:pPr>
        <w:jc w:val="center"/>
        <w:rPr>
          <w:rFonts w:asciiTheme="majorHAnsi" w:hAnsiTheme="majorHAnsi"/>
          <w:b/>
          <w:sz w:val="40"/>
        </w:rPr>
      </w:pPr>
    </w:p>
    <w:p w14:paraId="2107388F" w14:textId="77777777" w:rsidR="0028654F" w:rsidRDefault="0028654F" w:rsidP="0028654F">
      <w:pPr>
        <w:jc w:val="center"/>
        <w:rPr>
          <w:rFonts w:asciiTheme="majorHAnsi" w:hAnsiTheme="majorHAnsi"/>
          <w:b/>
          <w:sz w:val="40"/>
        </w:rPr>
      </w:pPr>
    </w:p>
    <w:p w14:paraId="2D1199CC" w14:textId="77777777" w:rsidR="0028654F" w:rsidRDefault="0028654F" w:rsidP="0028654F">
      <w:pPr>
        <w:jc w:val="center"/>
        <w:rPr>
          <w:rFonts w:asciiTheme="majorHAnsi" w:hAnsiTheme="majorHAnsi"/>
          <w:b/>
          <w:sz w:val="40"/>
        </w:rPr>
      </w:pPr>
    </w:p>
    <w:p w14:paraId="6F580D38" w14:textId="72ACE2FC" w:rsidR="0028654F" w:rsidRDefault="0028654F" w:rsidP="0028654F">
      <w:pPr>
        <w:rPr>
          <w:rFonts w:asciiTheme="majorHAnsi" w:hAnsiTheme="majorHAnsi"/>
          <w:i/>
        </w:rPr>
      </w:pPr>
      <w:r>
        <w:rPr>
          <w:rFonts w:asciiTheme="majorHAnsi" w:hAnsiTheme="majorHAnsi"/>
          <w:i/>
        </w:rPr>
        <w:t xml:space="preserve">For each of the synonyms you have added in your spider diagrams, add an annotation that states what that word choice implies. How is it different from the </w:t>
      </w:r>
      <w:r w:rsidR="002F1EDC">
        <w:rPr>
          <w:rFonts w:asciiTheme="majorHAnsi" w:hAnsiTheme="majorHAnsi"/>
          <w:i/>
        </w:rPr>
        <w:t>original word?</w:t>
      </w:r>
    </w:p>
    <w:p w14:paraId="20001A54" w14:textId="77777777" w:rsidR="0028654F" w:rsidRDefault="0028654F" w:rsidP="0028654F">
      <w:pPr>
        <w:rPr>
          <w:rFonts w:asciiTheme="majorHAnsi" w:hAnsiTheme="majorHAnsi"/>
          <w:i/>
        </w:rPr>
      </w:pPr>
    </w:p>
    <w:p w14:paraId="3EFEBB18" w14:textId="57A09B18" w:rsidR="0028654F" w:rsidRPr="00C907C1" w:rsidRDefault="0028654F" w:rsidP="0028654F">
      <w:pPr>
        <w:rPr>
          <w:rFonts w:asciiTheme="majorHAnsi" w:hAnsiTheme="majorHAnsi"/>
          <w:i/>
        </w:rPr>
      </w:pPr>
      <w:r>
        <w:rPr>
          <w:rFonts w:asciiTheme="majorHAnsi" w:hAnsiTheme="majorHAnsi"/>
          <w:i/>
        </w:rPr>
        <w:t xml:space="preserve">e.g. Sofa – it implies that it is comfy and homely. It feels </w:t>
      </w:r>
      <w:r w:rsidR="009D2F44">
        <w:rPr>
          <w:rFonts w:asciiTheme="majorHAnsi" w:hAnsiTheme="majorHAnsi"/>
          <w:i/>
        </w:rPr>
        <w:t>cosier</w:t>
      </w:r>
      <w:r>
        <w:rPr>
          <w:rFonts w:asciiTheme="majorHAnsi" w:hAnsiTheme="majorHAnsi"/>
          <w:i/>
        </w:rPr>
        <w:t xml:space="preserve"> than a chair.</w:t>
      </w:r>
    </w:p>
    <w:p w14:paraId="24F7E3B1" w14:textId="77777777" w:rsidR="0028654F" w:rsidRPr="00610B62" w:rsidRDefault="0028654F" w:rsidP="0028654F"/>
    <w:p w14:paraId="09FA8C58" w14:textId="77777777" w:rsidR="0061194B" w:rsidRDefault="0061194B" w:rsidP="0028654F">
      <w:pPr>
        <w:rPr>
          <w:rFonts w:asciiTheme="majorHAnsi" w:hAnsiTheme="majorHAnsi"/>
        </w:rPr>
      </w:pPr>
    </w:p>
    <w:p w14:paraId="4CD74C48" w14:textId="77777777" w:rsidR="0028654F" w:rsidRPr="0061194B" w:rsidRDefault="0028654F" w:rsidP="0028654F">
      <w:pPr>
        <w:rPr>
          <w:rFonts w:asciiTheme="majorHAnsi" w:hAnsiTheme="majorHAnsi"/>
        </w:rPr>
      </w:pPr>
      <w:r w:rsidRPr="0061194B">
        <w:rPr>
          <w:rFonts w:asciiTheme="majorHAnsi" w:hAnsiTheme="majorHAnsi"/>
        </w:rPr>
        <w:lastRenderedPageBreak/>
        <w:t>Using interesting and high-level vocabulary is not just about including adjectives and adverbs in your writing; you also need to try to include interesting verbs. Having a range of alternative verbs for the ones that are used most commonly can really help.</w:t>
      </w:r>
    </w:p>
    <w:p w14:paraId="7A964756" w14:textId="77777777" w:rsidR="0028654F" w:rsidRPr="0061194B" w:rsidRDefault="0028654F" w:rsidP="0028654F">
      <w:pPr>
        <w:rPr>
          <w:rFonts w:asciiTheme="majorHAnsi" w:hAnsiTheme="majorHAnsi"/>
        </w:rPr>
      </w:pPr>
    </w:p>
    <w:p w14:paraId="723B9EA2" w14:textId="77777777" w:rsidR="0028654F" w:rsidRDefault="0028654F" w:rsidP="0028654F">
      <w:pPr>
        <w:rPr>
          <w:rFonts w:asciiTheme="majorHAnsi" w:hAnsiTheme="majorHAnsi"/>
          <w:i/>
        </w:rPr>
      </w:pPr>
    </w:p>
    <w:p w14:paraId="7441985F" w14:textId="77777777" w:rsidR="0028654F" w:rsidRDefault="0028654F" w:rsidP="0028654F">
      <w:pPr>
        <w:rPr>
          <w:rFonts w:asciiTheme="majorHAnsi" w:hAnsiTheme="majorHAnsi"/>
          <w:i/>
        </w:rPr>
      </w:pPr>
      <w:r>
        <w:rPr>
          <w:rFonts w:asciiTheme="majorHAnsi" w:hAnsiTheme="majorHAnsi"/>
          <w:i/>
        </w:rPr>
        <w:t>Complete the table below with alternative verbs. You can use a thesaurus to help you.</w:t>
      </w:r>
    </w:p>
    <w:p w14:paraId="137F6788" w14:textId="77777777" w:rsidR="0028654F" w:rsidRDefault="0028654F" w:rsidP="0028654F">
      <w:pPr>
        <w:jc w:val="center"/>
        <w:rPr>
          <w:rFonts w:asciiTheme="majorHAnsi" w:hAnsiTheme="majorHAnsi"/>
          <w:b/>
        </w:rPr>
      </w:pPr>
    </w:p>
    <w:p w14:paraId="19B378FE" w14:textId="77777777" w:rsidR="0028654F" w:rsidRPr="004D0BCD" w:rsidRDefault="0028654F" w:rsidP="0028654F">
      <w:pPr>
        <w:jc w:val="center"/>
        <w:rPr>
          <w:rFonts w:asciiTheme="majorHAnsi" w:hAnsiTheme="majorHAnsi"/>
          <w:b/>
        </w:rPr>
      </w:pPr>
    </w:p>
    <w:tbl>
      <w:tblPr>
        <w:tblStyle w:val="TableGrid"/>
        <w:tblW w:w="0" w:type="auto"/>
        <w:tblLook w:val="04A0" w:firstRow="1" w:lastRow="0" w:firstColumn="1" w:lastColumn="0" w:noHBand="0" w:noVBand="1"/>
      </w:tblPr>
      <w:tblGrid>
        <w:gridCol w:w="1759"/>
        <w:gridCol w:w="1869"/>
        <w:gridCol w:w="1869"/>
        <w:gridCol w:w="1869"/>
        <w:gridCol w:w="1870"/>
      </w:tblGrid>
      <w:tr w:rsidR="0028654F" w:rsidRPr="004D0BCD" w14:paraId="5337171B" w14:textId="77777777" w:rsidTr="00FE1265">
        <w:trPr>
          <w:trHeight w:val="567"/>
        </w:trPr>
        <w:tc>
          <w:tcPr>
            <w:tcW w:w="2135" w:type="dxa"/>
            <w:vAlign w:val="center"/>
          </w:tcPr>
          <w:p w14:paraId="15355EAD" w14:textId="77777777" w:rsidR="0028654F" w:rsidRPr="004D0BCD" w:rsidRDefault="0028654F" w:rsidP="00FE1265">
            <w:pPr>
              <w:rPr>
                <w:rFonts w:asciiTheme="majorHAnsi" w:hAnsiTheme="majorHAnsi"/>
                <w:b/>
              </w:rPr>
            </w:pPr>
            <w:r>
              <w:rPr>
                <w:rFonts w:asciiTheme="majorHAnsi" w:hAnsiTheme="majorHAnsi"/>
                <w:b/>
              </w:rPr>
              <w:t>Original Verb</w:t>
            </w:r>
          </w:p>
        </w:tc>
        <w:tc>
          <w:tcPr>
            <w:tcW w:w="2135" w:type="dxa"/>
            <w:vAlign w:val="center"/>
          </w:tcPr>
          <w:p w14:paraId="3B7DC161" w14:textId="77777777" w:rsidR="0028654F" w:rsidRPr="004D0BCD" w:rsidRDefault="0028654F" w:rsidP="00FE1265">
            <w:pPr>
              <w:rPr>
                <w:rFonts w:asciiTheme="majorHAnsi" w:hAnsiTheme="majorHAnsi"/>
                <w:b/>
              </w:rPr>
            </w:pPr>
            <w:r>
              <w:rPr>
                <w:rFonts w:asciiTheme="majorHAnsi" w:hAnsiTheme="majorHAnsi"/>
                <w:b/>
              </w:rPr>
              <w:t>Alternative 1</w:t>
            </w:r>
          </w:p>
        </w:tc>
        <w:tc>
          <w:tcPr>
            <w:tcW w:w="2135" w:type="dxa"/>
            <w:vAlign w:val="center"/>
          </w:tcPr>
          <w:p w14:paraId="6270785C" w14:textId="77777777" w:rsidR="0028654F" w:rsidRPr="004D0BCD" w:rsidRDefault="0028654F" w:rsidP="00FE1265">
            <w:pPr>
              <w:rPr>
                <w:rFonts w:asciiTheme="majorHAnsi" w:hAnsiTheme="majorHAnsi"/>
                <w:b/>
              </w:rPr>
            </w:pPr>
            <w:r>
              <w:rPr>
                <w:rFonts w:asciiTheme="majorHAnsi" w:hAnsiTheme="majorHAnsi"/>
                <w:b/>
              </w:rPr>
              <w:t>Alternative 2</w:t>
            </w:r>
          </w:p>
        </w:tc>
        <w:tc>
          <w:tcPr>
            <w:tcW w:w="2135" w:type="dxa"/>
            <w:vAlign w:val="center"/>
          </w:tcPr>
          <w:p w14:paraId="0FC63E43" w14:textId="77777777" w:rsidR="0028654F" w:rsidRPr="004D0BCD" w:rsidRDefault="0028654F" w:rsidP="00FE1265">
            <w:pPr>
              <w:rPr>
                <w:rFonts w:asciiTheme="majorHAnsi" w:hAnsiTheme="majorHAnsi"/>
                <w:b/>
              </w:rPr>
            </w:pPr>
            <w:r>
              <w:rPr>
                <w:rFonts w:asciiTheme="majorHAnsi" w:hAnsiTheme="majorHAnsi"/>
                <w:b/>
              </w:rPr>
              <w:t>Alternative 3</w:t>
            </w:r>
          </w:p>
        </w:tc>
        <w:tc>
          <w:tcPr>
            <w:tcW w:w="2136" w:type="dxa"/>
            <w:vAlign w:val="center"/>
          </w:tcPr>
          <w:p w14:paraId="434F45D7" w14:textId="77777777" w:rsidR="0028654F" w:rsidRPr="004D0BCD" w:rsidRDefault="0028654F" w:rsidP="00FE1265">
            <w:pPr>
              <w:rPr>
                <w:rFonts w:asciiTheme="majorHAnsi" w:hAnsiTheme="majorHAnsi"/>
                <w:b/>
              </w:rPr>
            </w:pPr>
            <w:r>
              <w:rPr>
                <w:rFonts w:asciiTheme="majorHAnsi" w:hAnsiTheme="majorHAnsi"/>
                <w:b/>
              </w:rPr>
              <w:t>Alternative 4</w:t>
            </w:r>
          </w:p>
        </w:tc>
      </w:tr>
      <w:tr w:rsidR="0028654F" w14:paraId="0307E1BB" w14:textId="77777777" w:rsidTr="00FE1265">
        <w:trPr>
          <w:trHeight w:val="567"/>
        </w:trPr>
        <w:tc>
          <w:tcPr>
            <w:tcW w:w="2135" w:type="dxa"/>
            <w:vAlign w:val="center"/>
          </w:tcPr>
          <w:p w14:paraId="1E044C29" w14:textId="77777777" w:rsidR="0028654F" w:rsidRDefault="0028654F" w:rsidP="00FE1265">
            <w:pPr>
              <w:rPr>
                <w:rFonts w:asciiTheme="majorHAnsi" w:hAnsiTheme="majorHAnsi"/>
              </w:rPr>
            </w:pPr>
            <w:r>
              <w:rPr>
                <w:rFonts w:asciiTheme="majorHAnsi" w:hAnsiTheme="majorHAnsi"/>
              </w:rPr>
              <w:t>Say</w:t>
            </w:r>
          </w:p>
        </w:tc>
        <w:tc>
          <w:tcPr>
            <w:tcW w:w="2135" w:type="dxa"/>
            <w:vAlign w:val="center"/>
          </w:tcPr>
          <w:p w14:paraId="686FBBD3" w14:textId="77777777" w:rsidR="0028654F" w:rsidRDefault="0028654F" w:rsidP="00FE1265">
            <w:pPr>
              <w:rPr>
                <w:rFonts w:asciiTheme="majorHAnsi" w:hAnsiTheme="majorHAnsi"/>
              </w:rPr>
            </w:pPr>
          </w:p>
        </w:tc>
        <w:tc>
          <w:tcPr>
            <w:tcW w:w="2135" w:type="dxa"/>
            <w:vAlign w:val="center"/>
          </w:tcPr>
          <w:p w14:paraId="2185797A" w14:textId="77777777" w:rsidR="0028654F" w:rsidRDefault="0028654F" w:rsidP="00FE1265">
            <w:pPr>
              <w:rPr>
                <w:rFonts w:asciiTheme="majorHAnsi" w:hAnsiTheme="majorHAnsi"/>
              </w:rPr>
            </w:pPr>
          </w:p>
        </w:tc>
        <w:tc>
          <w:tcPr>
            <w:tcW w:w="2135" w:type="dxa"/>
            <w:vAlign w:val="center"/>
          </w:tcPr>
          <w:p w14:paraId="1891FF69" w14:textId="77777777" w:rsidR="0028654F" w:rsidRDefault="0028654F" w:rsidP="00FE1265">
            <w:pPr>
              <w:rPr>
                <w:rFonts w:asciiTheme="majorHAnsi" w:hAnsiTheme="majorHAnsi"/>
              </w:rPr>
            </w:pPr>
          </w:p>
        </w:tc>
        <w:tc>
          <w:tcPr>
            <w:tcW w:w="2136" w:type="dxa"/>
            <w:vAlign w:val="center"/>
          </w:tcPr>
          <w:p w14:paraId="34001A90" w14:textId="77777777" w:rsidR="0028654F" w:rsidRDefault="0028654F" w:rsidP="00FE1265">
            <w:pPr>
              <w:rPr>
                <w:rFonts w:asciiTheme="majorHAnsi" w:hAnsiTheme="majorHAnsi"/>
              </w:rPr>
            </w:pPr>
          </w:p>
        </w:tc>
      </w:tr>
      <w:tr w:rsidR="0028654F" w14:paraId="4EE52532" w14:textId="77777777" w:rsidTr="00FE1265">
        <w:trPr>
          <w:trHeight w:val="567"/>
        </w:trPr>
        <w:tc>
          <w:tcPr>
            <w:tcW w:w="2135" w:type="dxa"/>
            <w:vAlign w:val="center"/>
          </w:tcPr>
          <w:p w14:paraId="13600634" w14:textId="77777777" w:rsidR="0028654F" w:rsidRDefault="0028654F" w:rsidP="00FE1265">
            <w:pPr>
              <w:rPr>
                <w:rFonts w:asciiTheme="majorHAnsi" w:hAnsiTheme="majorHAnsi"/>
              </w:rPr>
            </w:pPr>
            <w:r>
              <w:rPr>
                <w:rFonts w:asciiTheme="majorHAnsi" w:hAnsiTheme="majorHAnsi"/>
              </w:rPr>
              <w:t>Laugh</w:t>
            </w:r>
          </w:p>
        </w:tc>
        <w:tc>
          <w:tcPr>
            <w:tcW w:w="2135" w:type="dxa"/>
            <w:vAlign w:val="center"/>
          </w:tcPr>
          <w:p w14:paraId="64999694" w14:textId="77777777" w:rsidR="0028654F" w:rsidRDefault="0028654F" w:rsidP="00FE1265">
            <w:pPr>
              <w:rPr>
                <w:rFonts w:asciiTheme="majorHAnsi" w:hAnsiTheme="majorHAnsi"/>
              </w:rPr>
            </w:pPr>
          </w:p>
        </w:tc>
        <w:tc>
          <w:tcPr>
            <w:tcW w:w="2135" w:type="dxa"/>
            <w:vAlign w:val="center"/>
          </w:tcPr>
          <w:p w14:paraId="73328D8B" w14:textId="77777777" w:rsidR="0028654F" w:rsidRDefault="0028654F" w:rsidP="00FE1265">
            <w:pPr>
              <w:rPr>
                <w:rFonts w:asciiTheme="majorHAnsi" w:hAnsiTheme="majorHAnsi"/>
              </w:rPr>
            </w:pPr>
          </w:p>
        </w:tc>
        <w:tc>
          <w:tcPr>
            <w:tcW w:w="2135" w:type="dxa"/>
            <w:vAlign w:val="center"/>
          </w:tcPr>
          <w:p w14:paraId="756D0F45" w14:textId="77777777" w:rsidR="0028654F" w:rsidRDefault="0028654F" w:rsidP="00FE1265">
            <w:pPr>
              <w:rPr>
                <w:rFonts w:asciiTheme="majorHAnsi" w:hAnsiTheme="majorHAnsi"/>
              </w:rPr>
            </w:pPr>
          </w:p>
        </w:tc>
        <w:tc>
          <w:tcPr>
            <w:tcW w:w="2136" w:type="dxa"/>
            <w:vAlign w:val="center"/>
          </w:tcPr>
          <w:p w14:paraId="73EFBAFB" w14:textId="77777777" w:rsidR="0028654F" w:rsidRDefault="0028654F" w:rsidP="00FE1265">
            <w:pPr>
              <w:rPr>
                <w:rFonts w:asciiTheme="majorHAnsi" w:hAnsiTheme="majorHAnsi"/>
              </w:rPr>
            </w:pPr>
          </w:p>
        </w:tc>
      </w:tr>
      <w:tr w:rsidR="0028654F" w14:paraId="72456507" w14:textId="77777777" w:rsidTr="00FE1265">
        <w:trPr>
          <w:trHeight w:val="567"/>
        </w:trPr>
        <w:tc>
          <w:tcPr>
            <w:tcW w:w="2135" w:type="dxa"/>
            <w:vAlign w:val="center"/>
          </w:tcPr>
          <w:p w14:paraId="303A7759" w14:textId="77777777" w:rsidR="0028654F" w:rsidRDefault="0028654F" w:rsidP="00FE1265">
            <w:pPr>
              <w:rPr>
                <w:rFonts w:asciiTheme="majorHAnsi" w:hAnsiTheme="majorHAnsi"/>
              </w:rPr>
            </w:pPr>
            <w:r>
              <w:rPr>
                <w:rFonts w:asciiTheme="majorHAnsi" w:hAnsiTheme="majorHAnsi"/>
              </w:rPr>
              <w:t>Run</w:t>
            </w:r>
          </w:p>
        </w:tc>
        <w:tc>
          <w:tcPr>
            <w:tcW w:w="2135" w:type="dxa"/>
            <w:vAlign w:val="center"/>
          </w:tcPr>
          <w:p w14:paraId="1EECD3C1" w14:textId="77777777" w:rsidR="0028654F" w:rsidRDefault="0028654F" w:rsidP="00FE1265">
            <w:pPr>
              <w:rPr>
                <w:rFonts w:asciiTheme="majorHAnsi" w:hAnsiTheme="majorHAnsi"/>
              </w:rPr>
            </w:pPr>
          </w:p>
        </w:tc>
        <w:tc>
          <w:tcPr>
            <w:tcW w:w="2135" w:type="dxa"/>
            <w:vAlign w:val="center"/>
          </w:tcPr>
          <w:p w14:paraId="7E8446CF" w14:textId="77777777" w:rsidR="0028654F" w:rsidRDefault="0028654F" w:rsidP="00FE1265">
            <w:pPr>
              <w:rPr>
                <w:rFonts w:asciiTheme="majorHAnsi" w:hAnsiTheme="majorHAnsi"/>
              </w:rPr>
            </w:pPr>
          </w:p>
        </w:tc>
        <w:tc>
          <w:tcPr>
            <w:tcW w:w="2135" w:type="dxa"/>
            <w:vAlign w:val="center"/>
          </w:tcPr>
          <w:p w14:paraId="339D8024" w14:textId="77777777" w:rsidR="0028654F" w:rsidRDefault="0028654F" w:rsidP="00FE1265">
            <w:pPr>
              <w:rPr>
                <w:rFonts w:asciiTheme="majorHAnsi" w:hAnsiTheme="majorHAnsi"/>
              </w:rPr>
            </w:pPr>
          </w:p>
        </w:tc>
        <w:tc>
          <w:tcPr>
            <w:tcW w:w="2136" w:type="dxa"/>
            <w:vAlign w:val="center"/>
          </w:tcPr>
          <w:p w14:paraId="3C49B22E" w14:textId="77777777" w:rsidR="0028654F" w:rsidRDefault="0028654F" w:rsidP="00FE1265">
            <w:pPr>
              <w:rPr>
                <w:rFonts w:asciiTheme="majorHAnsi" w:hAnsiTheme="majorHAnsi"/>
              </w:rPr>
            </w:pPr>
          </w:p>
        </w:tc>
      </w:tr>
      <w:tr w:rsidR="0028654F" w14:paraId="3AF0AAFF" w14:textId="77777777" w:rsidTr="00FE1265">
        <w:trPr>
          <w:trHeight w:val="567"/>
        </w:trPr>
        <w:tc>
          <w:tcPr>
            <w:tcW w:w="2135" w:type="dxa"/>
            <w:vAlign w:val="center"/>
          </w:tcPr>
          <w:p w14:paraId="4FC94BCB" w14:textId="77777777" w:rsidR="0028654F" w:rsidRDefault="0028654F" w:rsidP="00FE1265">
            <w:pPr>
              <w:rPr>
                <w:rFonts w:asciiTheme="majorHAnsi" w:hAnsiTheme="majorHAnsi"/>
              </w:rPr>
            </w:pPr>
            <w:r>
              <w:rPr>
                <w:rFonts w:asciiTheme="majorHAnsi" w:hAnsiTheme="majorHAnsi"/>
              </w:rPr>
              <w:t>Walk</w:t>
            </w:r>
          </w:p>
        </w:tc>
        <w:tc>
          <w:tcPr>
            <w:tcW w:w="2135" w:type="dxa"/>
            <w:vAlign w:val="center"/>
          </w:tcPr>
          <w:p w14:paraId="2407BD2F" w14:textId="77777777" w:rsidR="0028654F" w:rsidRDefault="0028654F" w:rsidP="00FE1265">
            <w:pPr>
              <w:rPr>
                <w:rFonts w:asciiTheme="majorHAnsi" w:hAnsiTheme="majorHAnsi"/>
              </w:rPr>
            </w:pPr>
          </w:p>
        </w:tc>
        <w:tc>
          <w:tcPr>
            <w:tcW w:w="2135" w:type="dxa"/>
            <w:vAlign w:val="center"/>
          </w:tcPr>
          <w:p w14:paraId="57F16E11" w14:textId="77777777" w:rsidR="0028654F" w:rsidRDefault="0028654F" w:rsidP="00FE1265">
            <w:pPr>
              <w:rPr>
                <w:rFonts w:asciiTheme="majorHAnsi" w:hAnsiTheme="majorHAnsi"/>
              </w:rPr>
            </w:pPr>
          </w:p>
        </w:tc>
        <w:tc>
          <w:tcPr>
            <w:tcW w:w="2135" w:type="dxa"/>
            <w:vAlign w:val="center"/>
          </w:tcPr>
          <w:p w14:paraId="641872A4" w14:textId="77777777" w:rsidR="0028654F" w:rsidRDefault="0028654F" w:rsidP="00FE1265">
            <w:pPr>
              <w:rPr>
                <w:rFonts w:asciiTheme="majorHAnsi" w:hAnsiTheme="majorHAnsi"/>
              </w:rPr>
            </w:pPr>
          </w:p>
        </w:tc>
        <w:tc>
          <w:tcPr>
            <w:tcW w:w="2136" w:type="dxa"/>
            <w:vAlign w:val="center"/>
          </w:tcPr>
          <w:p w14:paraId="18F2F012" w14:textId="77777777" w:rsidR="0028654F" w:rsidRDefault="0028654F" w:rsidP="00FE1265">
            <w:pPr>
              <w:rPr>
                <w:rFonts w:asciiTheme="majorHAnsi" w:hAnsiTheme="majorHAnsi"/>
              </w:rPr>
            </w:pPr>
          </w:p>
        </w:tc>
      </w:tr>
      <w:tr w:rsidR="0028654F" w14:paraId="4381A6EF" w14:textId="77777777" w:rsidTr="00FE1265">
        <w:trPr>
          <w:trHeight w:val="567"/>
        </w:trPr>
        <w:tc>
          <w:tcPr>
            <w:tcW w:w="2135" w:type="dxa"/>
            <w:vAlign w:val="center"/>
          </w:tcPr>
          <w:p w14:paraId="62D70273" w14:textId="70C4A7FA" w:rsidR="0028654F" w:rsidRDefault="0028654F" w:rsidP="00FE1265">
            <w:pPr>
              <w:rPr>
                <w:rFonts w:asciiTheme="majorHAnsi" w:hAnsiTheme="majorHAnsi"/>
              </w:rPr>
            </w:pPr>
            <w:r>
              <w:rPr>
                <w:rFonts w:asciiTheme="majorHAnsi" w:hAnsiTheme="majorHAnsi"/>
              </w:rPr>
              <w:t>Sit</w:t>
            </w:r>
          </w:p>
        </w:tc>
        <w:tc>
          <w:tcPr>
            <w:tcW w:w="2135" w:type="dxa"/>
            <w:vAlign w:val="center"/>
          </w:tcPr>
          <w:p w14:paraId="25FB1A09" w14:textId="77777777" w:rsidR="0028654F" w:rsidRDefault="0028654F" w:rsidP="00FE1265">
            <w:pPr>
              <w:rPr>
                <w:rFonts w:asciiTheme="majorHAnsi" w:hAnsiTheme="majorHAnsi"/>
              </w:rPr>
            </w:pPr>
          </w:p>
        </w:tc>
        <w:tc>
          <w:tcPr>
            <w:tcW w:w="2135" w:type="dxa"/>
            <w:vAlign w:val="center"/>
          </w:tcPr>
          <w:p w14:paraId="2D2299F2" w14:textId="77777777" w:rsidR="0028654F" w:rsidRDefault="0028654F" w:rsidP="00FE1265">
            <w:pPr>
              <w:rPr>
                <w:rFonts w:asciiTheme="majorHAnsi" w:hAnsiTheme="majorHAnsi"/>
              </w:rPr>
            </w:pPr>
          </w:p>
        </w:tc>
        <w:tc>
          <w:tcPr>
            <w:tcW w:w="2135" w:type="dxa"/>
            <w:vAlign w:val="center"/>
          </w:tcPr>
          <w:p w14:paraId="2378A81E" w14:textId="77777777" w:rsidR="0028654F" w:rsidRDefault="0028654F" w:rsidP="00FE1265">
            <w:pPr>
              <w:rPr>
                <w:rFonts w:asciiTheme="majorHAnsi" w:hAnsiTheme="majorHAnsi"/>
              </w:rPr>
            </w:pPr>
          </w:p>
        </w:tc>
        <w:tc>
          <w:tcPr>
            <w:tcW w:w="2136" w:type="dxa"/>
            <w:vAlign w:val="center"/>
          </w:tcPr>
          <w:p w14:paraId="66D63A26" w14:textId="77777777" w:rsidR="0028654F" w:rsidRDefault="0028654F" w:rsidP="00FE1265">
            <w:pPr>
              <w:rPr>
                <w:rFonts w:asciiTheme="majorHAnsi" w:hAnsiTheme="majorHAnsi"/>
              </w:rPr>
            </w:pPr>
          </w:p>
        </w:tc>
      </w:tr>
      <w:tr w:rsidR="0028654F" w14:paraId="37505145" w14:textId="77777777" w:rsidTr="00FE1265">
        <w:trPr>
          <w:trHeight w:val="567"/>
        </w:trPr>
        <w:tc>
          <w:tcPr>
            <w:tcW w:w="2135" w:type="dxa"/>
            <w:vAlign w:val="center"/>
          </w:tcPr>
          <w:p w14:paraId="49326EDE" w14:textId="77777777" w:rsidR="0028654F" w:rsidRDefault="0028654F" w:rsidP="00FE1265">
            <w:pPr>
              <w:rPr>
                <w:rFonts w:asciiTheme="majorHAnsi" w:hAnsiTheme="majorHAnsi"/>
              </w:rPr>
            </w:pPr>
            <w:r>
              <w:rPr>
                <w:rFonts w:asciiTheme="majorHAnsi" w:hAnsiTheme="majorHAnsi"/>
              </w:rPr>
              <w:t>Eat</w:t>
            </w:r>
          </w:p>
        </w:tc>
        <w:tc>
          <w:tcPr>
            <w:tcW w:w="2135" w:type="dxa"/>
            <w:vAlign w:val="center"/>
          </w:tcPr>
          <w:p w14:paraId="28CE7B29" w14:textId="77777777" w:rsidR="0028654F" w:rsidRDefault="0028654F" w:rsidP="00FE1265">
            <w:pPr>
              <w:rPr>
                <w:rFonts w:asciiTheme="majorHAnsi" w:hAnsiTheme="majorHAnsi"/>
              </w:rPr>
            </w:pPr>
          </w:p>
        </w:tc>
        <w:tc>
          <w:tcPr>
            <w:tcW w:w="2135" w:type="dxa"/>
            <w:vAlign w:val="center"/>
          </w:tcPr>
          <w:p w14:paraId="14579084" w14:textId="77777777" w:rsidR="0028654F" w:rsidRDefault="0028654F" w:rsidP="00FE1265">
            <w:pPr>
              <w:rPr>
                <w:rFonts w:asciiTheme="majorHAnsi" w:hAnsiTheme="majorHAnsi"/>
              </w:rPr>
            </w:pPr>
          </w:p>
        </w:tc>
        <w:tc>
          <w:tcPr>
            <w:tcW w:w="2135" w:type="dxa"/>
            <w:vAlign w:val="center"/>
          </w:tcPr>
          <w:p w14:paraId="7E4FC967" w14:textId="77777777" w:rsidR="0028654F" w:rsidRDefault="0028654F" w:rsidP="00FE1265">
            <w:pPr>
              <w:rPr>
                <w:rFonts w:asciiTheme="majorHAnsi" w:hAnsiTheme="majorHAnsi"/>
              </w:rPr>
            </w:pPr>
          </w:p>
        </w:tc>
        <w:tc>
          <w:tcPr>
            <w:tcW w:w="2136" w:type="dxa"/>
            <w:vAlign w:val="center"/>
          </w:tcPr>
          <w:p w14:paraId="55EE7020" w14:textId="77777777" w:rsidR="0028654F" w:rsidRDefault="0028654F" w:rsidP="00FE1265">
            <w:pPr>
              <w:rPr>
                <w:rFonts w:asciiTheme="majorHAnsi" w:hAnsiTheme="majorHAnsi"/>
              </w:rPr>
            </w:pPr>
          </w:p>
        </w:tc>
      </w:tr>
      <w:tr w:rsidR="0028654F" w14:paraId="55FFD487" w14:textId="77777777" w:rsidTr="00FE1265">
        <w:trPr>
          <w:trHeight w:val="567"/>
        </w:trPr>
        <w:tc>
          <w:tcPr>
            <w:tcW w:w="2135" w:type="dxa"/>
            <w:vAlign w:val="center"/>
          </w:tcPr>
          <w:p w14:paraId="0A62586F" w14:textId="77777777" w:rsidR="0028654F" w:rsidRDefault="0028654F" w:rsidP="00FE1265">
            <w:pPr>
              <w:rPr>
                <w:rFonts w:asciiTheme="majorHAnsi" w:hAnsiTheme="majorHAnsi"/>
              </w:rPr>
            </w:pPr>
            <w:r>
              <w:rPr>
                <w:rFonts w:asciiTheme="majorHAnsi" w:hAnsiTheme="majorHAnsi"/>
              </w:rPr>
              <w:t>Work</w:t>
            </w:r>
          </w:p>
        </w:tc>
        <w:tc>
          <w:tcPr>
            <w:tcW w:w="2135" w:type="dxa"/>
            <w:vAlign w:val="center"/>
          </w:tcPr>
          <w:p w14:paraId="0901D57E" w14:textId="77777777" w:rsidR="0028654F" w:rsidRDefault="0028654F" w:rsidP="00FE1265">
            <w:pPr>
              <w:rPr>
                <w:rFonts w:asciiTheme="majorHAnsi" w:hAnsiTheme="majorHAnsi"/>
              </w:rPr>
            </w:pPr>
          </w:p>
        </w:tc>
        <w:tc>
          <w:tcPr>
            <w:tcW w:w="2135" w:type="dxa"/>
            <w:vAlign w:val="center"/>
          </w:tcPr>
          <w:p w14:paraId="2667E817" w14:textId="77777777" w:rsidR="0028654F" w:rsidRDefault="0028654F" w:rsidP="00FE1265">
            <w:pPr>
              <w:rPr>
                <w:rFonts w:asciiTheme="majorHAnsi" w:hAnsiTheme="majorHAnsi"/>
              </w:rPr>
            </w:pPr>
          </w:p>
        </w:tc>
        <w:tc>
          <w:tcPr>
            <w:tcW w:w="2135" w:type="dxa"/>
            <w:vAlign w:val="center"/>
          </w:tcPr>
          <w:p w14:paraId="7B3F7F5C" w14:textId="77777777" w:rsidR="0028654F" w:rsidRDefault="0028654F" w:rsidP="00FE1265">
            <w:pPr>
              <w:rPr>
                <w:rFonts w:asciiTheme="majorHAnsi" w:hAnsiTheme="majorHAnsi"/>
              </w:rPr>
            </w:pPr>
          </w:p>
        </w:tc>
        <w:tc>
          <w:tcPr>
            <w:tcW w:w="2136" w:type="dxa"/>
            <w:vAlign w:val="center"/>
          </w:tcPr>
          <w:p w14:paraId="4E05F7CA" w14:textId="77777777" w:rsidR="0028654F" w:rsidRDefault="0028654F" w:rsidP="00FE1265">
            <w:pPr>
              <w:rPr>
                <w:rFonts w:asciiTheme="majorHAnsi" w:hAnsiTheme="majorHAnsi"/>
              </w:rPr>
            </w:pPr>
          </w:p>
        </w:tc>
      </w:tr>
    </w:tbl>
    <w:p w14:paraId="52891835" w14:textId="77777777" w:rsidR="0028654F" w:rsidRPr="004D0BCD" w:rsidRDefault="0028654F" w:rsidP="0028654F">
      <w:pPr>
        <w:rPr>
          <w:rFonts w:asciiTheme="majorHAnsi" w:hAnsiTheme="majorHAnsi"/>
        </w:rPr>
      </w:pPr>
    </w:p>
    <w:p w14:paraId="707288EF" w14:textId="77777777" w:rsidR="0028654F" w:rsidRDefault="0028654F" w:rsidP="0028654F">
      <w:pPr>
        <w:rPr>
          <w:rFonts w:asciiTheme="majorHAnsi" w:hAnsiTheme="majorHAnsi"/>
          <w:i/>
        </w:rPr>
      </w:pPr>
    </w:p>
    <w:p w14:paraId="7B30E5F3" w14:textId="77777777" w:rsidR="00E026E4" w:rsidRDefault="00E026E4" w:rsidP="00E026E4">
      <w:pPr>
        <w:rPr>
          <w:rFonts w:asciiTheme="majorHAnsi" w:hAnsiTheme="majorHAnsi"/>
          <w:i/>
        </w:rPr>
      </w:pPr>
      <w:r>
        <w:rPr>
          <w:rFonts w:asciiTheme="majorHAnsi" w:hAnsiTheme="majorHAnsi"/>
          <w:i/>
        </w:rPr>
        <w:t xml:space="preserve">Read the following text and underline all of the </w:t>
      </w:r>
      <w:r w:rsidRPr="00452CDC">
        <w:rPr>
          <w:rFonts w:asciiTheme="majorHAnsi" w:hAnsiTheme="majorHAnsi"/>
          <w:b/>
          <w:i/>
        </w:rPr>
        <w:t>prepositional phrases</w:t>
      </w:r>
      <w:r w:rsidRPr="00452CDC">
        <w:rPr>
          <w:rFonts w:asciiTheme="majorHAnsi" w:hAnsiTheme="majorHAnsi"/>
          <w:i/>
        </w:rPr>
        <w:t xml:space="preserve">. </w:t>
      </w:r>
    </w:p>
    <w:p w14:paraId="1DF2A286" w14:textId="77777777" w:rsidR="00E026E4" w:rsidRDefault="00E026E4" w:rsidP="00E026E4">
      <w:pPr>
        <w:rPr>
          <w:rFonts w:asciiTheme="majorHAnsi" w:hAnsiTheme="majorHAnsi"/>
          <w:i/>
        </w:rPr>
      </w:pPr>
    </w:p>
    <w:p w14:paraId="0051C347" w14:textId="77777777" w:rsidR="00E026E4" w:rsidRDefault="00E026E4" w:rsidP="00E026E4">
      <w:pPr>
        <w:rPr>
          <w:rFonts w:asciiTheme="majorHAnsi" w:hAnsiTheme="majorHAnsi"/>
          <w:i/>
        </w:rPr>
      </w:pPr>
    </w:p>
    <w:p w14:paraId="5BBD310A" w14:textId="44C02A59" w:rsidR="00E026E4" w:rsidRDefault="00E026E4" w:rsidP="00FE1265">
      <w:pPr>
        <w:spacing w:line="276" w:lineRule="auto"/>
        <w:ind w:left="720"/>
        <w:rPr>
          <w:rFonts w:asciiTheme="majorHAnsi" w:hAnsiTheme="majorHAnsi"/>
        </w:rPr>
      </w:pPr>
      <w:r>
        <w:rPr>
          <w:rFonts w:asciiTheme="majorHAnsi" w:hAnsiTheme="majorHAnsi"/>
        </w:rPr>
        <w:t>In her office, J</w:t>
      </w:r>
      <w:r w:rsidR="002F1EDC">
        <w:rPr>
          <w:rFonts w:asciiTheme="majorHAnsi" w:hAnsiTheme="majorHAnsi"/>
        </w:rPr>
        <w:t xml:space="preserve">ane </w:t>
      </w:r>
      <w:r>
        <w:rPr>
          <w:rFonts w:asciiTheme="majorHAnsi" w:hAnsiTheme="majorHAnsi"/>
        </w:rPr>
        <w:t xml:space="preserve">sat, waiting for the documents to be sent through. She had been promised that they would arrive by midnight. At 12.30am, she finally gave up waiting and closed her laptop, leaving it on the desk. </w:t>
      </w:r>
    </w:p>
    <w:p w14:paraId="040F39F5" w14:textId="77777777" w:rsidR="00E026E4" w:rsidRDefault="00E026E4" w:rsidP="00FE1265">
      <w:pPr>
        <w:spacing w:line="276" w:lineRule="auto"/>
        <w:ind w:left="720"/>
        <w:rPr>
          <w:rFonts w:asciiTheme="majorHAnsi" w:hAnsiTheme="majorHAnsi"/>
        </w:rPr>
      </w:pPr>
    </w:p>
    <w:p w14:paraId="572F2E64" w14:textId="1B256091" w:rsidR="00E026E4" w:rsidRDefault="00E026E4" w:rsidP="00FE1265">
      <w:pPr>
        <w:spacing w:line="276" w:lineRule="auto"/>
        <w:ind w:left="720"/>
        <w:rPr>
          <w:rFonts w:asciiTheme="majorHAnsi" w:hAnsiTheme="majorHAnsi"/>
        </w:rPr>
      </w:pPr>
      <w:r>
        <w:rPr>
          <w:rFonts w:asciiTheme="majorHAnsi" w:hAnsiTheme="majorHAnsi"/>
        </w:rPr>
        <w:t>She had an early start tomorrow; at 7am, she had to drop her son off at her mum’s house so that she could get to work on time. It was an earlier start than usual because there were now road works next to the school she worked in and the traffic was really slow</w:t>
      </w:r>
      <w:r w:rsidR="002F1EDC">
        <w:rPr>
          <w:rFonts w:asciiTheme="majorHAnsi" w:hAnsiTheme="majorHAnsi"/>
        </w:rPr>
        <w:t>,</w:t>
      </w:r>
      <w:r>
        <w:rPr>
          <w:rFonts w:asciiTheme="majorHAnsi" w:hAnsiTheme="majorHAnsi"/>
        </w:rPr>
        <w:t xml:space="preserve"> but she couldn’t get in after 8am because lessons started at 8.15am. </w:t>
      </w:r>
    </w:p>
    <w:p w14:paraId="4813899F" w14:textId="77777777" w:rsidR="00E026E4" w:rsidRDefault="00E026E4" w:rsidP="00FE1265">
      <w:pPr>
        <w:spacing w:line="276" w:lineRule="auto"/>
        <w:ind w:left="720"/>
        <w:rPr>
          <w:rFonts w:asciiTheme="majorHAnsi" w:hAnsiTheme="majorHAnsi"/>
        </w:rPr>
      </w:pPr>
    </w:p>
    <w:p w14:paraId="309363B1" w14:textId="14899263" w:rsidR="00E026E4" w:rsidRPr="007537CD" w:rsidRDefault="005202AE" w:rsidP="00FE1265">
      <w:pPr>
        <w:spacing w:line="276" w:lineRule="auto"/>
        <w:ind w:left="720"/>
        <w:rPr>
          <w:rFonts w:asciiTheme="majorHAnsi" w:hAnsiTheme="majorHAnsi"/>
        </w:rPr>
      </w:pPr>
      <w:r>
        <w:rPr>
          <w:rFonts w:asciiTheme="majorHAnsi" w:hAnsiTheme="majorHAnsi"/>
        </w:rPr>
        <w:t>Later, In bed, Jane</w:t>
      </w:r>
      <w:r w:rsidR="00E026E4">
        <w:rPr>
          <w:rFonts w:asciiTheme="majorHAnsi" w:hAnsiTheme="majorHAnsi"/>
        </w:rPr>
        <w:t xml:space="preserve"> tried to forget all about work and just sleep.</w:t>
      </w:r>
    </w:p>
    <w:p w14:paraId="2164495B" w14:textId="77777777" w:rsidR="00E026E4" w:rsidRDefault="00E026E4" w:rsidP="008D138B">
      <w:pPr>
        <w:spacing w:line="360" w:lineRule="auto"/>
        <w:rPr>
          <w:rFonts w:asciiTheme="majorHAnsi" w:hAnsiTheme="majorHAnsi"/>
          <w:i/>
        </w:rPr>
      </w:pPr>
    </w:p>
    <w:p w14:paraId="0AB71F57" w14:textId="77777777" w:rsidR="00FE1265" w:rsidRDefault="00FE1265" w:rsidP="00E026E4">
      <w:pPr>
        <w:rPr>
          <w:rFonts w:asciiTheme="majorHAnsi" w:hAnsiTheme="majorHAnsi"/>
          <w:i/>
        </w:rPr>
      </w:pPr>
    </w:p>
    <w:p w14:paraId="55342331" w14:textId="77777777" w:rsidR="00E026E4" w:rsidRDefault="00E026E4" w:rsidP="00E026E4">
      <w:pPr>
        <w:rPr>
          <w:rFonts w:asciiTheme="majorHAnsi" w:hAnsiTheme="majorHAnsi"/>
          <w:i/>
        </w:rPr>
      </w:pPr>
      <w:r>
        <w:rPr>
          <w:rFonts w:asciiTheme="majorHAnsi" w:hAnsiTheme="majorHAnsi"/>
          <w:i/>
        </w:rPr>
        <w:t>Look at the prepositional phrases you have underlined. Now, circle the prepositions.</w:t>
      </w:r>
    </w:p>
    <w:p w14:paraId="4C36FA8C" w14:textId="77777777" w:rsidR="00E026E4" w:rsidRDefault="00E026E4" w:rsidP="00E026E4">
      <w:pPr>
        <w:rPr>
          <w:rFonts w:asciiTheme="majorHAnsi" w:hAnsiTheme="majorHAnsi"/>
          <w:i/>
        </w:rPr>
      </w:pPr>
    </w:p>
    <w:p w14:paraId="676B49DA" w14:textId="77777777" w:rsidR="00E026E4" w:rsidRDefault="00E026E4" w:rsidP="00E026E4">
      <w:pPr>
        <w:rPr>
          <w:rFonts w:asciiTheme="majorHAnsi" w:hAnsiTheme="majorHAnsi"/>
          <w:i/>
        </w:rPr>
      </w:pPr>
      <w:r>
        <w:rPr>
          <w:rFonts w:asciiTheme="majorHAnsi" w:hAnsiTheme="majorHAnsi"/>
          <w:i/>
        </w:rPr>
        <w:lastRenderedPageBreak/>
        <w:t xml:space="preserve">Label the prepositional phrases as either ‘time’ or ‘place’. </w:t>
      </w:r>
    </w:p>
    <w:p w14:paraId="19FD1B58" w14:textId="77777777" w:rsidR="00E026E4" w:rsidRDefault="00E026E4" w:rsidP="00E026E4">
      <w:pPr>
        <w:rPr>
          <w:rFonts w:asciiTheme="majorHAnsi" w:hAnsiTheme="majorHAnsi"/>
          <w:i/>
        </w:rPr>
      </w:pPr>
    </w:p>
    <w:p w14:paraId="1E0ECF12" w14:textId="77777777" w:rsidR="00E026E4" w:rsidRDefault="00E026E4" w:rsidP="00E026E4">
      <w:pPr>
        <w:rPr>
          <w:rFonts w:asciiTheme="majorHAnsi" w:hAnsiTheme="majorHAnsi"/>
          <w:i/>
        </w:rPr>
      </w:pPr>
    </w:p>
    <w:p w14:paraId="3FB57549" w14:textId="77777777" w:rsidR="00E026E4" w:rsidRDefault="00E026E4" w:rsidP="00E026E4">
      <w:pPr>
        <w:rPr>
          <w:rFonts w:asciiTheme="majorHAnsi" w:hAnsiTheme="majorHAnsi"/>
          <w:i/>
        </w:rPr>
      </w:pPr>
      <w:r w:rsidRPr="008D138B">
        <w:rPr>
          <w:rFonts w:asciiTheme="majorHAnsi" w:hAnsiTheme="majorHAnsi"/>
        </w:rPr>
        <w:t>When prepositional phrases come before a main clause, you need a comma. You do not need a comma when they come after it.</w:t>
      </w:r>
      <w:r>
        <w:rPr>
          <w:rFonts w:asciiTheme="majorHAnsi" w:hAnsiTheme="majorHAnsi"/>
          <w:i/>
        </w:rPr>
        <w:t xml:space="preserve"> Look at the following sentences. Underline the prepositional phrase and then rewrite the sentence with the prepositional phrase at the before the main clause. Don’t forget to add a comma.</w:t>
      </w:r>
    </w:p>
    <w:p w14:paraId="2F613ABA" w14:textId="77777777" w:rsidR="00E026E4" w:rsidRDefault="00E026E4" w:rsidP="00E026E4">
      <w:pPr>
        <w:rPr>
          <w:rFonts w:asciiTheme="majorHAnsi" w:hAnsiTheme="majorHAnsi"/>
          <w:i/>
        </w:rPr>
      </w:pPr>
    </w:p>
    <w:p w14:paraId="4016B6CE" w14:textId="77777777" w:rsidR="00E026E4" w:rsidRDefault="00E026E4" w:rsidP="00E026E4">
      <w:pPr>
        <w:rPr>
          <w:rFonts w:asciiTheme="majorHAnsi" w:hAnsiTheme="majorHAnsi"/>
          <w:i/>
        </w:rPr>
      </w:pPr>
    </w:p>
    <w:p w14:paraId="426FD062" w14:textId="77777777" w:rsidR="00E026E4" w:rsidRDefault="00E026E4" w:rsidP="00FE1265">
      <w:pPr>
        <w:spacing w:line="360" w:lineRule="auto"/>
        <w:rPr>
          <w:rFonts w:asciiTheme="majorHAnsi" w:hAnsiTheme="majorHAnsi"/>
        </w:rPr>
      </w:pPr>
      <w:r>
        <w:rPr>
          <w:rFonts w:asciiTheme="majorHAnsi" w:hAnsiTheme="majorHAnsi"/>
        </w:rPr>
        <w:t>We had an amazing time at the disco.</w:t>
      </w:r>
    </w:p>
    <w:p w14:paraId="4996F1D9" w14:textId="77777777" w:rsidR="00C01CAA" w:rsidRDefault="00C01CAA" w:rsidP="00FE1265">
      <w:pPr>
        <w:spacing w:line="360" w:lineRule="auto"/>
        <w:rPr>
          <w:rFonts w:asciiTheme="majorHAnsi" w:hAnsiTheme="majorHAnsi"/>
        </w:rPr>
      </w:pPr>
    </w:p>
    <w:p w14:paraId="085E8C33" w14:textId="03533B9E" w:rsidR="00C01CAA" w:rsidRPr="00464B64" w:rsidRDefault="00C01CAA" w:rsidP="00FE1265">
      <w:pPr>
        <w:spacing w:line="360" w:lineRule="auto"/>
        <w:rPr>
          <w:rFonts w:asciiTheme="majorHAnsi" w:hAnsiTheme="majorHAnsi"/>
        </w:rPr>
      </w:pPr>
      <w:r w:rsidRPr="00C01CAA">
        <w:rPr>
          <w:rFonts w:ascii="Helvetica" w:hAnsi="Helvetica" w:cs="Helvetica"/>
          <w:sz w:val="30"/>
          <w:szCs w:val="30"/>
        </w:rPr>
        <w:t>..................................................................................................</w:t>
      </w:r>
      <w:r>
        <w:rPr>
          <w:rFonts w:ascii="Helvetica" w:hAnsi="Helvetica" w:cs="Helvetica"/>
          <w:sz w:val="30"/>
          <w:szCs w:val="30"/>
        </w:rPr>
        <w:t>..........</w:t>
      </w:r>
    </w:p>
    <w:p w14:paraId="46F9D2D9" w14:textId="77777777" w:rsidR="00FE1265" w:rsidRDefault="00FE1265" w:rsidP="00FE1265">
      <w:pPr>
        <w:spacing w:line="360" w:lineRule="auto"/>
        <w:rPr>
          <w:rFonts w:asciiTheme="majorHAnsi" w:hAnsiTheme="majorHAnsi"/>
        </w:rPr>
      </w:pPr>
    </w:p>
    <w:p w14:paraId="6E1A14E3" w14:textId="77777777" w:rsidR="00E026E4" w:rsidRDefault="00E026E4" w:rsidP="00FE1265">
      <w:pPr>
        <w:spacing w:line="360" w:lineRule="auto"/>
        <w:rPr>
          <w:rFonts w:asciiTheme="majorHAnsi" w:hAnsiTheme="majorHAnsi"/>
        </w:rPr>
      </w:pPr>
      <w:r>
        <w:rPr>
          <w:rFonts w:asciiTheme="majorHAnsi" w:hAnsiTheme="majorHAnsi"/>
        </w:rPr>
        <w:t>There were some horribly noisy children on the train.</w:t>
      </w:r>
    </w:p>
    <w:p w14:paraId="20B5ACC9" w14:textId="77777777" w:rsidR="00C01CAA" w:rsidRDefault="00C01CAA" w:rsidP="00FE1265">
      <w:pPr>
        <w:spacing w:line="360" w:lineRule="auto"/>
        <w:rPr>
          <w:rFonts w:asciiTheme="majorHAnsi" w:hAnsiTheme="majorHAnsi"/>
        </w:rPr>
      </w:pPr>
    </w:p>
    <w:p w14:paraId="7B290563" w14:textId="77777777" w:rsidR="00C01CAA" w:rsidRPr="00464B64" w:rsidRDefault="00C01CAA" w:rsidP="00FE1265">
      <w:pPr>
        <w:spacing w:line="360" w:lineRule="auto"/>
        <w:rPr>
          <w:rFonts w:asciiTheme="majorHAnsi" w:hAnsiTheme="majorHAnsi"/>
        </w:rPr>
      </w:pPr>
      <w:r w:rsidRPr="00C01CAA">
        <w:rPr>
          <w:rFonts w:ascii="Helvetica" w:hAnsi="Helvetica" w:cs="Helvetica"/>
          <w:sz w:val="30"/>
          <w:szCs w:val="30"/>
        </w:rPr>
        <w:t>..................................................................................................</w:t>
      </w:r>
      <w:r>
        <w:rPr>
          <w:rFonts w:ascii="Helvetica" w:hAnsi="Helvetica" w:cs="Helvetica"/>
          <w:sz w:val="30"/>
          <w:szCs w:val="30"/>
        </w:rPr>
        <w:t>..........</w:t>
      </w:r>
    </w:p>
    <w:p w14:paraId="79A043F2" w14:textId="77777777" w:rsidR="00E026E4" w:rsidRDefault="00E026E4" w:rsidP="00FE1265">
      <w:pPr>
        <w:spacing w:line="360" w:lineRule="auto"/>
        <w:rPr>
          <w:rFonts w:asciiTheme="majorHAnsi" w:hAnsiTheme="majorHAnsi"/>
        </w:rPr>
      </w:pPr>
    </w:p>
    <w:p w14:paraId="145B81F2" w14:textId="77777777" w:rsidR="00E026E4" w:rsidRDefault="00E026E4" w:rsidP="00FE1265">
      <w:pPr>
        <w:spacing w:line="360" w:lineRule="auto"/>
        <w:rPr>
          <w:rFonts w:asciiTheme="majorHAnsi" w:hAnsiTheme="majorHAnsi"/>
        </w:rPr>
      </w:pPr>
      <w:r>
        <w:rPr>
          <w:rFonts w:asciiTheme="majorHAnsi" w:hAnsiTheme="majorHAnsi"/>
        </w:rPr>
        <w:t>The prisoners were on hunger strike for three days.</w:t>
      </w:r>
    </w:p>
    <w:p w14:paraId="1E697E4B" w14:textId="77777777" w:rsidR="00C01CAA" w:rsidRDefault="00C01CAA" w:rsidP="00FE1265">
      <w:pPr>
        <w:spacing w:line="360" w:lineRule="auto"/>
        <w:rPr>
          <w:rFonts w:ascii="Helvetica" w:hAnsi="Helvetica" w:cs="Helvetica"/>
          <w:sz w:val="30"/>
          <w:szCs w:val="30"/>
        </w:rPr>
      </w:pPr>
    </w:p>
    <w:p w14:paraId="757F2223" w14:textId="77777777" w:rsidR="00C01CAA" w:rsidRPr="00464B64" w:rsidRDefault="00C01CAA" w:rsidP="00FE1265">
      <w:pPr>
        <w:spacing w:line="360" w:lineRule="auto"/>
        <w:rPr>
          <w:rFonts w:asciiTheme="majorHAnsi" w:hAnsiTheme="majorHAnsi"/>
        </w:rPr>
      </w:pPr>
      <w:r w:rsidRPr="00C01CAA">
        <w:rPr>
          <w:rFonts w:ascii="Helvetica" w:hAnsi="Helvetica" w:cs="Helvetica"/>
          <w:sz w:val="30"/>
          <w:szCs w:val="30"/>
        </w:rPr>
        <w:t>..................................................................................................</w:t>
      </w:r>
      <w:r>
        <w:rPr>
          <w:rFonts w:ascii="Helvetica" w:hAnsi="Helvetica" w:cs="Helvetica"/>
          <w:sz w:val="30"/>
          <w:szCs w:val="30"/>
        </w:rPr>
        <w:t>..........</w:t>
      </w:r>
    </w:p>
    <w:p w14:paraId="528D9D2F" w14:textId="77777777" w:rsidR="00E026E4" w:rsidRDefault="00E026E4" w:rsidP="00E026E4"/>
    <w:p w14:paraId="2E3A05DA" w14:textId="77777777" w:rsidR="00FE1265" w:rsidRDefault="00FE1265" w:rsidP="005A29CD">
      <w:pPr>
        <w:rPr>
          <w:rFonts w:asciiTheme="majorHAnsi" w:hAnsiTheme="majorHAnsi"/>
          <w:b/>
        </w:rPr>
      </w:pPr>
    </w:p>
    <w:p w14:paraId="57735D2F" w14:textId="77777777" w:rsidR="005A29CD" w:rsidRPr="00352733" w:rsidRDefault="005A29CD" w:rsidP="005A29CD">
      <w:pPr>
        <w:rPr>
          <w:rFonts w:asciiTheme="majorHAnsi" w:hAnsiTheme="majorHAnsi"/>
          <w:b/>
        </w:rPr>
      </w:pPr>
      <w:r w:rsidRPr="00352733">
        <w:rPr>
          <w:rFonts w:asciiTheme="majorHAnsi" w:hAnsiTheme="majorHAnsi"/>
          <w:b/>
        </w:rPr>
        <w:t xml:space="preserve">Imagery </w:t>
      </w:r>
    </w:p>
    <w:p w14:paraId="7FCAB2DB" w14:textId="77777777" w:rsidR="005A29CD" w:rsidRDefault="005A29CD" w:rsidP="005A29CD">
      <w:pPr>
        <w:rPr>
          <w:rFonts w:asciiTheme="majorHAnsi" w:hAnsiTheme="majorHAnsi"/>
          <w:b/>
        </w:rPr>
      </w:pPr>
    </w:p>
    <w:p w14:paraId="1E3C7326" w14:textId="77777777" w:rsidR="005A29CD" w:rsidRPr="005A29CD" w:rsidRDefault="005A29CD" w:rsidP="005A29CD">
      <w:pPr>
        <w:rPr>
          <w:rFonts w:asciiTheme="majorHAnsi" w:hAnsiTheme="majorHAnsi"/>
        </w:rPr>
      </w:pPr>
      <w:r w:rsidRPr="005A29CD">
        <w:rPr>
          <w:rFonts w:asciiTheme="majorHAnsi" w:hAnsiTheme="majorHAnsi"/>
        </w:rPr>
        <w:t>Imagery is when a writer creates an image with their words, allowing the reader to imagine and engage emotionally with what is described. You can create imagery by adding a range of sentence ingredients as these help you build up an image and add emotions to it.</w:t>
      </w:r>
    </w:p>
    <w:p w14:paraId="101A2863" w14:textId="77777777" w:rsidR="005A29CD" w:rsidRPr="005A29CD" w:rsidRDefault="005A29CD" w:rsidP="005A29CD">
      <w:pPr>
        <w:rPr>
          <w:rFonts w:asciiTheme="majorHAnsi" w:hAnsiTheme="majorHAnsi"/>
        </w:rPr>
      </w:pPr>
    </w:p>
    <w:p w14:paraId="568C1E8D" w14:textId="0714CE39" w:rsidR="005A29CD" w:rsidRDefault="005A29CD" w:rsidP="005A29CD">
      <w:pPr>
        <w:rPr>
          <w:rFonts w:asciiTheme="majorHAnsi" w:hAnsiTheme="majorHAnsi"/>
          <w:i/>
        </w:rPr>
      </w:pPr>
      <w:r>
        <w:rPr>
          <w:rFonts w:asciiTheme="majorHAnsi" w:hAnsiTheme="majorHAnsi"/>
          <w:i/>
        </w:rPr>
        <w:t xml:space="preserve">Read the example below and tick the line that begins to allow you to imagine the scene and </w:t>
      </w:r>
      <w:bookmarkStart w:id="0" w:name="_GoBack"/>
      <w:bookmarkEnd w:id="0"/>
      <w:r>
        <w:rPr>
          <w:rFonts w:asciiTheme="majorHAnsi" w:hAnsiTheme="majorHAnsi"/>
          <w:i/>
        </w:rPr>
        <w:t>engages your emotions:</w:t>
      </w:r>
    </w:p>
    <w:p w14:paraId="02FF4D59" w14:textId="77777777" w:rsidR="00FE1265" w:rsidRDefault="00FE1265" w:rsidP="005A29CD">
      <w:pPr>
        <w:jc w:val="center"/>
        <w:rPr>
          <w:rFonts w:asciiTheme="majorHAnsi" w:hAnsiTheme="majorHAnsi"/>
        </w:rPr>
      </w:pPr>
    </w:p>
    <w:p w14:paraId="4D200E76" w14:textId="1746F7F2" w:rsidR="005A29CD" w:rsidRDefault="005A29CD" w:rsidP="00FE1265">
      <w:pPr>
        <w:spacing w:line="360" w:lineRule="auto"/>
        <w:ind w:left="1440" w:firstLine="720"/>
        <w:rPr>
          <w:rFonts w:asciiTheme="majorHAnsi" w:hAnsiTheme="majorHAnsi"/>
        </w:rPr>
      </w:pPr>
      <w:r>
        <w:rPr>
          <w:rFonts w:asciiTheme="majorHAnsi" w:hAnsiTheme="majorHAnsi"/>
        </w:rPr>
        <w:t>Road</w:t>
      </w:r>
    </w:p>
    <w:p w14:paraId="61D7AE4A" w14:textId="77777777" w:rsidR="005A29CD" w:rsidRDefault="005A29CD" w:rsidP="00FE1265">
      <w:pPr>
        <w:spacing w:line="360" w:lineRule="auto"/>
        <w:ind w:left="1440" w:firstLine="720"/>
        <w:rPr>
          <w:rFonts w:asciiTheme="majorHAnsi" w:hAnsiTheme="majorHAnsi"/>
        </w:rPr>
      </w:pPr>
      <w:r>
        <w:rPr>
          <w:rFonts w:asciiTheme="majorHAnsi" w:hAnsiTheme="majorHAnsi"/>
        </w:rPr>
        <w:t>Busy road</w:t>
      </w:r>
    </w:p>
    <w:p w14:paraId="2C90E750" w14:textId="18A2C3A1" w:rsidR="005A29CD" w:rsidRDefault="005A29CD" w:rsidP="00FE1265">
      <w:pPr>
        <w:spacing w:line="360" w:lineRule="auto"/>
        <w:ind w:left="1440" w:firstLine="720"/>
        <w:rPr>
          <w:rFonts w:asciiTheme="majorHAnsi" w:hAnsiTheme="majorHAnsi"/>
        </w:rPr>
      </w:pPr>
      <w:r>
        <w:rPr>
          <w:rFonts w:asciiTheme="majorHAnsi" w:hAnsiTheme="majorHAnsi"/>
        </w:rPr>
        <w:t>Dangerously busy road</w:t>
      </w:r>
    </w:p>
    <w:p w14:paraId="4E06B038" w14:textId="77777777" w:rsidR="005A29CD" w:rsidRDefault="005A29CD" w:rsidP="00FE1265">
      <w:pPr>
        <w:spacing w:line="360" w:lineRule="auto"/>
        <w:ind w:left="1440" w:firstLine="720"/>
        <w:rPr>
          <w:rFonts w:asciiTheme="majorHAnsi" w:hAnsiTheme="majorHAnsi"/>
        </w:rPr>
      </w:pPr>
      <w:r>
        <w:rPr>
          <w:rFonts w:asciiTheme="majorHAnsi" w:hAnsiTheme="majorHAnsi"/>
        </w:rPr>
        <w:t xml:space="preserve">Dangerously busy road beside a children’s play park </w:t>
      </w:r>
    </w:p>
    <w:p w14:paraId="71A32B1C" w14:textId="77777777" w:rsidR="005A29CD" w:rsidRDefault="005A29CD" w:rsidP="005A29CD">
      <w:pPr>
        <w:jc w:val="center"/>
        <w:rPr>
          <w:rFonts w:asciiTheme="majorHAnsi" w:hAnsiTheme="majorHAnsi"/>
        </w:rPr>
      </w:pPr>
    </w:p>
    <w:p w14:paraId="49B9CE37" w14:textId="77777777" w:rsidR="00FE1265" w:rsidRDefault="00FE1265" w:rsidP="005A29CD">
      <w:pPr>
        <w:rPr>
          <w:rFonts w:asciiTheme="majorHAnsi" w:hAnsiTheme="majorHAnsi"/>
          <w:i/>
        </w:rPr>
      </w:pPr>
    </w:p>
    <w:p w14:paraId="7828FDB4" w14:textId="77777777" w:rsidR="00FE1265" w:rsidRDefault="00FE1265" w:rsidP="005A29CD">
      <w:pPr>
        <w:rPr>
          <w:rFonts w:asciiTheme="majorHAnsi" w:hAnsiTheme="majorHAnsi"/>
          <w:i/>
        </w:rPr>
      </w:pPr>
    </w:p>
    <w:p w14:paraId="5799C78B" w14:textId="77777777" w:rsidR="00FE1265" w:rsidRDefault="00FE1265" w:rsidP="005A29CD">
      <w:pPr>
        <w:rPr>
          <w:rFonts w:asciiTheme="majorHAnsi" w:hAnsiTheme="majorHAnsi"/>
          <w:i/>
        </w:rPr>
      </w:pPr>
    </w:p>
    <w:p w14:paraId="418901BA" w14:textId="77777777" w:rsidR="00FE1265" w:rsidRDefault="00FE1265" w:rsidP="005A29CD">
      <w:pPr>
        <w:rPr>
          <w:rFonts w:asciiTheme="majorHAnsi" w:hAnsiTheme="majorHAnsi"/>
          <w:i/>
        </w:rPr>
      </w:pPr>
    </w:p>
    <w:p w14:paraId="47F8E213" w14:textId="77777777" w:rsidR="005A29CD" w:rsidRDefault="005A29CD" w:rsidP="005A29CD">
      <w:pPr>
        <w:rPr>
          <w:rFonts w:asciiTheme="majorHAnsi" w:hAnsiTheme="majorHAnsi"/>
          <w:i/>
        </w:rPr>
      </w:pPr>
      <w:r>
        <w:rPr>
          <w:rFonts w:asciiTheme="majorHAnsi" w:hAnsiTheme="majorHAnsi"/>
          <w:i/>
        </w:rPr>
        <w:t>Fill in the chart below to remind you what the key ingredients of sentences are. You can take one example for each ingredient from the example above.</w:t>
      </w:r>
    </w:p>
    <w:p w14:paraId="3205D7D5" w14:textId="77777777" w:rsidR="005A29CD" w:rsidRDefault="005A29CD" w:rsidP="005A29CD">
      <w:pPr>
        <w:rPr>
          <w:rFonts w:asciiTheme="majorHAnsi" w:hAnsiTheme="majorHAnsi"/>
          <w:i/>
        </w:rPr>
      </w:pPr>
    </w:p>
    <w:p w14:paraId="2535D38F" w14:textId="77777777" w:rsidR="005A29CD" w:rsidRDefault="005A29CD" w:rsidP="005A29CD">
      <w:pPr>
        <w:rPr>
          <w:rFonts w:asciiTheme="majorHAnsi" w:hAnsiTheme="majorHAnsi"/>
          <w:i/>
        </w:rPr>
      </w:pPr>
    </w:p>
    <w:tbl>
      <w:tblPr>
        <w:tblStyle w:val="TableGrid"/>
        <w:tblW w:w="0" w:type="auto"/>
        <w:tblLook w:val="04A0" w:firstRow="1" w:lastRow="0" w:firstColumn="1" w:lastColumn="0" w:noHBand="0" w:noVBand="1"/>
      </w:tblPr>
      <w:tblGrid>
        <w:gridCol w:w="1668"/>
        <w:gridCol w:w="3969"/>
        <w:gridCol w:w="3599"/>
      </w:tblGrid>
      <w:tr w:rsidR="005A29CD" w14:paraId="3158B70F" w14:textId="77777777" w:rsidTr="00FE1265">
        <w:trPr>
          <w:trHeight w:val="567"/>
        </w:trPr>
        <w:tc>
          <w:tcPr>
            <w:tcW w:w="1668" w:type="dxa"/>
            <w:vAlign w:val="center"/>
          </w:tcPr>
          <w:p w14:paraId="1D01CBE0" w14:textId="77777777" w:rsidR="005A29CD" w:rsidRPr="002C6B62" w:rsidRDefault="005A29CD" w:rsidP="00FE1265">
            <w:pPr>
              <w:rPr>
                <w:rFonts w:asciiTheme="majorHAnsi" w:hAnsiTheme="majorHAnsi"/>
                <w:b/>
              </w:rPr>
            </w:pPr>
            <w:r>
              <w:rPr>
                <w:rFonts w:asciiTheme="majorHAnsi" w:hAnsiTheme="majorHAnsi"/>
                <w:b/>
              </w:rPr>
              <w:t>Ingredient</w:t>
            </w:r>
          </w:p>
        </w:tc>
        <w:tc>
          <w:tcPr>
            <w:tcW w:w="3969" w:type="dxa"/>
            <w:vAlign w:val="center"/>
          </w:tcPr>
          <w:p w14:paraId="68F70951" w14:textId="77777777" w:rsidR="005A29CD" w:rsidRPr="002C6B62" w:rsidRDefault="005A29CD" w:rsidP="00FE1265">
            <w:pPr>
              <w:rPr>
                <w:rFonts w:asciiTheme="majorHAnsi" w:hAnsiTheme="majorHAnsi"/>
                <w:b/>
              </w:rPr>
            </w:pPr>
            <w:r>
              <w:rPr>
                <w:rFonts w:asciiTheme="majorHAnsi" w:hAnsiTheme="majorHAnsi"/>
                <w:b/>
              </w:rPr>
              <w:t>Definition</w:t>
            </w:r>
          </w:p>
        </w:tc>
        <w:tc>
          <w:tcPr>
            <w:tcW w:w="3599" w:type="dxa"/>
            <w:vAlign w:val="center"/>
          </w:tcPr>
          <w:p w14:paraId="682D6A6D" w14:textId="77777777" w:rsidR="005A29CD" w:rsidRPr="002C6B62" w:rsidRDefault="005A29CD" w:rsidP="00FE1265">
            <w:pPr>
              <w:rPr>
                <w:rFonts w:asciiTheme="majorHAnsi" w:hAnsiTheme="majorHAnsi"/>
                <w:b/>
              </w:rPr>
            </w:pPr>
            <w:r>
              <w:rPr>
                <w:rFonts w:asciiTheme="majorHAnsi" w:hAnsiTheme="majorHAnsi"/>
                <w:b/>
              </w:rPr>
              <w:t>Examples</w:t>
            </w:r>
          </w:p>
        </w:tc>
      </w:tr>
      <w:tr w:rsidR="005A29CD" w14:paraId="6DE204D8" w14:textId="77777777" w:rsidTr="00FE1265">
        <w:trPr>
          <w:trHeight w:val="850"/>
        </w:trPr>
        <w:tc>
          <w:tcPr>
            <w:tcW w:w="1668" w:type="dxa"/>
            <w:vAlign w:val="center"/>
          </w:tcPr>
          <w:p w14:paraId="70A8939C" w14:textId="77777777" w:rsidR="005A29CD" w:rsidRDefault="005A29CD" w:rsidP="00FE1265">
            <w:pPr>
              <w:rPr>
                <w:rFonts w:asciiTheme="majorHAnsi" w:hAnsiTheme="majorHAnsi"/>
              </w:rPr>
            </w:pPr>
            <w:r>
              <w:rPr>
                <w:rFonts w:asciiTheme="majorHAnsi" w:hAnsiTheme="majorHAnsi"/>
              </w:rPr>
              <w:t>Adjective</w:t>
            </w:r>
          </w:p>
        </w:tc>
        <w:tc>
          <w:tcPr>
            <w:tcW w:w="3969" w:type="dxa"/>
            <w:vAlign w:val="center"/>
          </w:tcPr>
          <w:p w14:paraId="6EDEF38B" w14:textId="3CCD6F26" w:rsidR="005A29CD" w:rsidRDefault="005A29CD" w:rsidP="00FE1265">
            <w:pPr>
              <w:rPr>
                <w:rFonts w:asciiTheme="majorHAnsi" w:hAnsiTheme="majorHAnsi"/>
              </w:rPr>
            </w:pPr>
            <w:r>
              <w:rPr>
                <w:rFonts w:asciiTheme="majorHAnsi" w:hAnsiTheme="majorHAnsi"/>
              </w:rPr>
              <w:t>A word that describes a noun (a person, place or thing)</w:t>
            </w:r>
          </w:p>
        </w:tc>
        <w:tc>
          <w:tcPr>
            <w:tcW w:w="3599" w:type="dxa"/>
            <w:vAlign w:val="center"/>
          </w:tcPr>
          <w:p w14:paraId="7A3211CE" w14:textId="77777777" w:rsidR="005A29CD" w:rsidRDefault="005A29CD" w:rsidP="00FE1265">
            <w:pPr>
              <w:rPr>
                <w:rFonts w:asciiTheme="majorHAnsi" w:hAnsiTheme="majorHAnsi"/>
              </w:rPr>
            </w:pPr>
          </w:p>
        </w:tc>
      </w:tr>
      <w:tr w:rsidR="005A29CD" w14:paraId="4C250759" w14:textId="77777777" w:rsidTr="00FE1265">
        <w:trPr>
          <w:trHeight w:val="850"/>
        </w:trPr>
        <w:tc>
          <w:tcPr>
            <w:tcW w:w="1668" w:type="dxa"/>
            <w:vAlign w:val="center"/>
          </w:tcPr>
          <w:p w14:paraId="52448D2B" w14:textId="77777777" w:rsidR="005A29CD" w:rsidRDefault="005A29CD" w:rsidP="00FE1265">
            <w:pPr>
              <w:rPr>
                <w:rFonts w:asciiTheme="majorHAnsi" w:hAnsiTheme="majorHAnsi"/>
              </w:rPr>
            </w:pPr>
            <w:r>
              <w:rPr>
                <w:rFonts w:asciiTheme="majorHAnsi" w:hAnsiTheme="majorHAnsi"/>
              </w:rPr>
              <w:t>Adverb</w:t>
            </w:r>
          </w:p>
        </w:tc>
        <w:tc>
          <w:tcPr>
            <w:tcW w:w="3969" w:type="dxa"/>
            <w:vAlign w:val="center"/>
          </w:tcPr>
          <w:p w14:paraId="711F60AB" w14:textId="143127B8" w:rsidR="005A29CD" w:rsidRDefault="005A29CD" w:rsidP="00FE1265">
            <w:pPr>
              <w:rPr>
                <w:rFonts w:asciiTheme="majorHAnsi" w:hAnsiTheme="majorHAnsi"/>
              </w:rPr>
            </w:pPr>
            <w:r>
              <w:rPr>
                <w:rFonts w:asciiTheme="majorHAnsi" w:hAnsiTheme="majorHAnsi"/>
              </w:rPr>
              <w:t>A word that descr</w:t>
            </w:r>
            <w:r w:rsidR="00B56E47">
              <w:rPr>
                <w:rFonts w:asciiTheme="majorHAnsi" w:hAnsiTheme="majorHAnsi"/>
              </w:rPr>
              <w:t>ibes a verb, telling the reader</w:t>
            </w:r>
            <w:r>
              <w:rPr>
                <w:rFonts w:asciiTheme="majorHAnsi" w:hAnsiTheme="majorHAnsi"/>
              </w:rPr>
              <w:t xml:space="preserve"> how the verb is done</w:t>
            </w:r>
          </w:p>
        </w:tc>
        <w:tc>
          <w:tcPr>
            <w:tcW w:w="3599" w:type="dxa"/>
            <w:vAlign w:val="center"/>
          </w:tcPr>
          <w:p w14:paraId="5BCC6AAB" w14:textId="77777777" w:rsidR="005A29CD" w:rsidRDefault="005A29CD" w:rsidP="00FE1265">
            <w:pPr>
              <w:rPr>
                <w:rFonts w:asciiTheme="majorHAnsi" w:hAnsiTheme="majorHAnsi"/>
              </w:rPr>
            </w:pPr>
          </w:p>
        </w:tc>
      </w:tr>
      <w:tr w:rsidR="005A29CD" w14:paraId="5F933B67" w14:textId="77777777" w:rsidTr="00FE1265">
        <w:trPr>
          <w:trHeight w:val="850"/>
        </w:trPr>
        <w:tc>
          <w:tcPr>
            <w:tcW w:w="1668" w:type="dxa"/>
            <w:vAlign w:val="center"/>
          </w:tcPr>
          <w:p w14:paraId="313BDE67" w14:textId="77777777" w:rsidR="005A29CD" w:rsidRDefault="005A29CD" w:rsidP="00FE1265">
            <w:pPr>
              <w:rPr>
                <w:rFonts w:asciiTheme="majorHAnsi" w:hAnsiTheme="majorHAnsi"/>
              </w:rPr>
            </w:pPr>
            <w:r>
              <w:rPr>
                <w:rFonts w:asciiTheme="majorHAnsi" w:hAnsiTheme="majorHAnsi"/>
              </w:rPr>
              <w:t>Prepositional Phrase</w:t>
            </w:r>
          </w:p>
        </w:tc>
        <w:tc>
          <w:tcPr>
            <w:tcW w:w="3969" w:type="dxa"/>
            <w:vAlign w:val="center"/>
          </w:tcPr>
          <w:p w14:paraId="2B479AC0" w14:textId="302DCC36" w:rsidR="005A29CD" w:rsidRDefault="005A29CD" w:rsidP="00FE1265">
            <w:pPr>
              <w:rPr>
                <w:rFonts w:asciiTheme="majorHAnsi" w:hAnsiTheme="majorHAnsi"/>
              </w:rPr>
            </w:pPr>
            <w:r>
              <w:rPr>
                <w:rFonts w:asciiTheme="majorHAnsi" w:hAnsiTheme="majorHAnsi"/>
              </w:rPr>
              <w:t>A phrase that tells the reader the position or time of something</w:t>
            </w:r>
          </w:p>
        </w:tc>
        <w:tc>
          <w:tcPr>
            <w:tcW w:w="3599" w:type="dxa"/>
            <w:vAlign w:val="center"/>
          </w:tcPr>
          <w:p w14:paraId="75086EE5" w14:textId="77777777" w:rsidR="005A29CD" w:rsidRDefault="005A29CD" w:rsidP="00FE1265">
            <w:pPr>
              <w:rPr>
                <w:rFonts w:asciiTheme="majorHAnsi" w:hAnsiTheme="majorHAnsi"/>
              </w:rPr>
            </w:pPr>
          </w:p>
        </w:tc>
      </w:tr>
    </w:tbl>
    <w:p w14:paraId="2E5AD422" w14:textId="77777777" w:rsidR="005A29CD" w:rsidRDefault="005A29CD" w:rsidP="005A29CD">
      <w:pPr>
        <w:rPr>
          <w:rFonts w:asciiTheme="majorHAnsi" w:hAnsiTheme="majorHAnsi"/>
        </w:rPr>
      </w:pPr>
    </w:p>
    <w:p w14:paraId="1FD0FBC8" w14:textId="77777777" w:rsidR="00FE1265" w:rsidRPr="002C6B62" w:rsidRDefault="00FE1265" w:rsidP="005A29CD">
      <w:pPr>
        <w:rPr>
          <w:rFonts w:asciiTheme="majorHAnsi" w:hAnsiTheme="majorHAnsi"/>
        </w:rPr>
      </w:pPr>
    </w:p>
    <w:p w14:paraId="4F825E95" w14:textId="77777777" w:rsidR="005A29CD" w:rsidRDefault="005A29CD" w:rsidP="00571F8A">
      <w:pPr>
        <w:rPr>
          <w:rFonts w:asciiTheme="majorHAnsi" w:hAnsiTheme="majorHAnsi"/>
          <w:b/>
        </w:rPr>
      </w:pPr>
    </w:p>
    <w:p w14:paraId="0F95E3F9" w14:textId="6517FF6A" w:rsidR="00571F8A" w:rsidRPr="00213206" w:rsidRDefault="00571F8A" w:rsidP="00571F8A">
      <w:pPr>
        <w:rPr>
          <w:rFonts w:asciiTheme="majorHAnsi" w:hAnsiTheme="majorHAnsi"/>
          <w:b/>
        </w:rPr>
      </w:pPr>
      <w:r w:rsidRPr="00213206">
        <w:rPr>
          <w:rFonts w:asciiTheme="majorHAnsi" w:hAnsiTheme="majorHAnsi"/>
          <w:b/>
        </w:rPr>
        <w:t xml:space="preserve">Participle Phrases </w:t>
      </w:r>
    </w:p>
    <w:p w14:paraId="04578906" w14:textId="77777777" w:rsidR="00571F8A" w:rsidRDefault="00571F8A" w:rsidP="00571F8A">
      <w:pPr>
        <w:rPr>
          <w:rFonts w:asciiTheme="majorHAnsi" w:hAnsiTheme="majorHAnsi"/>
          <w:b/>
        </w:rPr>
      </w:pPr>
    </w:p>
    <w:p w14:paraId="79B3FE30" w14:textId="4D2EFE7F" w:rsidR="00571F8A" w:rsidRDefault="00213206" w:rsidP="00571F8A">
      <w:pPr>
        <w:rPr>
          <w:rFonts w:asciiTheme="majorHAnsi" w:hAnsiTheme="majorHAnsi"/>
          <w:i/>
        </w:rPr>
      </w:pPr>
      <w:r>
        <w:rPr>
          <w:rFonts w:asciiTheme="majorHAnsi" w:hAnsiTheme="majorHAnsi"/>
          <w:i/>
        </w:rPr>
        <w:t xml:space="preserve">Remember, </w:t>
      </w:r>
      <w:r w:rsidR="00571F8A">
        <w:rPr>
          <w:rFonts w:asciiTheme="majorHAnsi" w:hAnsiTheme="majorHAnsi"/>
          <w:i/>
        </w:rPr>
        <w:t>ING present participles are verbs ending in ING</w:t>
      </w:r>
      <w:r>
        <w:rPr>
          <w:rFonts w:asciiTheme="majorHAnsi" w:hAnsiTheme="majorHAnsi"/>
          <w:i/>
        </w:rPr>
        <w:t xml:space="preserve"> and </w:t>
      </w:r>
      <w:r w:rsidR="00571F8A">
        <w:rPr>
          <w:rFonts w:asciiTheme="majorHAnsi" w:hAnsiTheme="majorHAnsi"/>
          <w:i/>
        </w:rPr>
        <w:t>ED past participles are verbs ending in ED.</w:t>
      </w:r>
    </w:p>
    <w:p w14:paraId="092B6AAE" w14:textId="77777777" w:rsidR="00571F8A" w:rsidRDefault="00571F8A" w:rsidP="00571F8A">
      <w:pPr>
        <w:rPr>
          <w:rFonts w:asciiTheme="majorHAnsi" w:hAnsiTheme="majorHAnsi"/>
          <w:i/>
        </w:rPr>
      </w:pPr>
    </w:p>
    <w:p w14:paraId="61A856C5" w14:textId="77777777" w:rsidR="00571F8A" w:rsidRDefault="00571F8A" w:rsidP="00571F8A">
      <w:pPr>
        <w:rPr>
          <w:rFonts w:asciiTheme="majorHAnsi" w:hAnsiTheme="majorHAnsi"/>
          <w:i/>
        </w:rPr>
      </w:pPr>
      <w:r>
        <w:rPr>
          <w:rFonts w:asciiTheme="majorHAnsi" w:hAnsiTheme="majorHAnsi"/>
          <w:i/>
        </w:rPr>
        <w:t xml:space="preserve">In the table below, there are five examples of each participle, present and past. Add another five to each type. </w:t>
      </w:r>
    </w:p>
    <w:p w14:paraId="1215C14D" w14:textId="77777777" w:rsidR="00571F8A" w:rsidRDefault="00571F8A" w:rsidP="00571F8A">
      <w:pPr>
        <w:rPr>
          <w:rFonts w:asciiTheme="majorHAnsi" w:hAnsiTheme="majorHAnsi"/>
          <w:i/>
        </w:rPr>
      </w:pPr>
    </w:p>
    <w:tbl>
      <w:tblPr>
        <w:tblStyle w:val="TableGrid"/>
        <w:tblW w:w="0" w:type="auto"/>
        <w:tblLook w:val="04A0" w:firstRow="1" w:lastRow="0" w:firstColumn="1" w:lastColumn="0" w:noHBand="0" w:noVBand="1"/>
      </w:tblPr>
      <w:tblGrid>
        <w:gridCol w:w="4628"/>
        <w:gridCol w:w="4608"/>
      </w:tblGrid>
      <w:tr w:rsidR="00571F8A" w14:paraId="5C149FC1" w14:textId="77777777" w:rsidTr="00FE1265">
        <w:trPr>
          <w:trHeight w:val="454"/>
        </w:trPr>
        <w:tc>
          <w:tcPr>
            <w:tcW w:w="5338" w:type="dxa"/>
            <w:vAlign w:val="center"/>
          </w:tcPr>
          <w:p w14:paraId="67A55281" w14:textId="77777777" w:rsidR="00571F8A" w:rsidRPr="00C73534" w:rsidRDefault="00571F8A" w:rsidP="00FE1265">
            <w:pPr>
              <w:rPr>
                <w:rFonts w:asciiTheme="majorHAnsi" w:hAnsiTheme="majorHAnsi"/>
                <w:b/>
              </w:rPr>
            </w:pPr>
            <w:r>
              <w:rPr>
                <w:rFonts w:asciiTheme="majorHAnsi" w:hAnsiTheme="majorHAnsi"/>
                <w:b/>
              </w:rPr>
              <w:t>Present Participles (ING)</w:t>
            </w:r>
          </w:p>
        </w:tc>
        <w:tc>
          <w:tcPr>
            <w:tcW w:w="5338" w:type="dxa"/>
            <w:vAlign w:val="center"/>
          </w:tcPr>
          <w:p w14:paraId="4C5B0D28" w14:textId="77777777" w:rsidR="00571F8A" w:rsidRPr="00C73534" w:rsidRDefault="00571F8A" w:rsidP="00FE1265">
            <w:pPr>
              <w:rPr>
                <w:rFonts w:asciiTheme="majorHAnsi" w:hAnsiTheme="majorHAnsi"/>
                <w:b/>
              </w:rPr>
            </w:pPr>
            <w:r>
              <w:rPr>
                <w:rFonts w:asciiTheme="majorHAnsi" w:hAnsiTheme="majorHAnsi"/>
                <w:b/>
              </w:rPr>
              <w:t>Past Participles (ED)</w:t>
            </w:r>
          </w:p>
        </w:tc>
      </w:tr>
      <w:tr w:rsidR="00571F8A" w14:paraId="72AF7162" w14:textId="77777777" w:rsidTr="00FE1265">
        <w:trPr>
          <w:trHeight w:val="454"/>
        </w:trPr>
        <w:tc>
          <w:tcPr>
            <w:tcW w:w="5338" w:type="dxa"/>
            <w:vAlign w:val="center"/>
          </w:tcPr>
          <w:p w14:paraId="1E41A25B" w14:textId="77777777" w:rsidR="00571F8A" w:rsidRDefault="00571F8A" w:rsidP="00FE1265">
            <w:pPr>
              <w:rPr>
                <w:rFonts w:asciiTheme="majorHAnsi" w:hAnsiTheme="majorHAnsi"/>
              </w:rPr>
            </w:pPr>
            <w:r>
              <w:rPr>
                <w:rFonts w:asciiTheme="majorHAnsi" w:hAnsiTheme="majorHAnsi"/>
              </w:rPr>
              <w:t>Thinking</w:t>
            </w:r>
          </w:p>
        </w:tc>
        <w:tc>
          <w:tcPr>
            <w:tcW w:w="5338" w:type="dxa"/>
            <w:vAlign w:val="center"/>
          </w:tcPr>
          <w:p w14:paraId="56FE3E78" w14:textId="77777777" w:rsidR="00571F8A" w:rsidRDefault="00571F8A" w:rsidP="00FE1265">
            <w:pPr>
              <w:rPr>
                <w:rFonts w:asciiTheme="majorHAnsi" w:hAnsiTheme="majorHAnsi"/>
              </w:rPr>
            </w:pPr>
            <w:r>
              <w:rPr>
                <w:rFonts w:asciiTheme="majorHAnsi" w:hAnsiTheme="majorHAnsi"/>
              </w:rPr>
              <w:t>Shocked</w:t>
            </w:r>
          </w:p>
        </w:tc>
      </w:tr>
      <w:tr w:rsidR="00571F8A" w14:paraId="69E0680C" w14:textId="77777777" w:rsidTr="00FE1265">
        <w:trPr>
          <w:trHeight w:val="454"/>
        </w:trPr>
        <w:tc>
          <w:tcPr>
            <w:tcW w:w="5338" w:type="dxa"/>
            <w:vAlign w:val="center"/>
          </w:tcPr>
          <w:p w14:paraId="4F9DBD1A" w14:textId="77777777" w:rsidR="00571F8A" w:rsidRDefault="00571F8A" w:rsidP="00FE1265">
            <w:pPr>
              <w:rPr>
                <w:rFonts w:asciiTheme="majorHAnsi" w:hAnsiTheme="majorHAnsi"/>
              </w:rPr>
            </w:pPr>
            <w:r>
              <w:rPr>
                <w:rFonts w:asciiTheme="majorHAnsi" w:hAnsiTheme="majorHAnsi"/>
              </w:rPr>
              <w:t>Walking</w:t>
            </w:r>
          </w:p>
        </w:tc>
        <w:tc>
          <w:tcPr>
            <w:tcW w:w="5338" w:type="dxa"/>
            <w:vAlign w:val="center"/>
          </w:tcPr>
          <w:p w14:paraId="716C7C10" w14:textId="77777777" w:rsidR="00571F8A" w:rsidRDefault="00571F8A" w:rsidP="00FE1265">
            <w:pPr>
              <w:rPr>
                <w:rFonts w:asciiTheme="majorHAnsi" w:hAnsiTheme="majorHAnsi"/>
              </w:rPr>
            </w:pPr>
            <w:r>
              <w:rPr>
                <w:rFonts w:asciiTheme="majorHAnsi" w:hAnsiTheme="majorHAnsi"/>
              </w:rPr>
              <w:t>Scared</w:t>
            </w:r>
          </w:p>
        </w:tc>
      </w:tr>
      <w:tr w:rsidR="00571F8A" w14:paraId="0FD5BE7F" w14:textId="77777777" w:rsidTr="00FE1265">
        <w:trPr>
          <w:trHeight w:val="454"/>
        </w:trPr>
        <w:tc>
          <w:tcPr>
            <w:tcW w:w="5338" w:type="dxa"/>
            <w:vAlign w:val="center"/>
          </w:tcPr>
          <w:p w14:paraId="61048679" w14:textId="77777777" w:rsidR="00571F8A" w:rsidRDefault="00571F8A" w:rsidP="00FE1265">
            <w:pPr>
              <w:rPr>
                <w:rFonts w:asciiTheme="majorHAnsi" w:hAnsiTheme="majorHAnsi"/>
              </w:rPr>
            </w:pPr>
            <w:r>
              <w:rPr>
                <w:rFonts w:asciiTheme="majorHAnsi" w:hAnsiTheme="majorHAnsi"/>
              </w:rPr>
              <w:t>Laughing</w:t>
            </w:r>
          </w:p>
        </w:tc>
        <w:tc>
          <w:tcPr>
            <w:tcW w:w="5338" w:type="dxa"/>
            <w:vAlign w:val="center"/>
          </w:tcPr>
          <w:p w14:paraId="05A7C24D" w14:textId="77777777" w:rsidR="00571F8A" w:rsidRDefault="00571F8A" w:rsidP="00FE1265">
            <w:pPr>
              <w:rPr>
                <w:rFonts w:asciiTheme="majorHAnsi" w:hAnsiTheme="majorHAnsi"/>
              </w:rPr>
            </w:pPr>
            <w:r>
              <w:rPr>
                <w:rFonts w:asciiTheme="majorHAnsi" w:hAnsiTheme="majorHAnsi"/>
              </w:rPr>
              <w:t>Intimidated</w:t>
            </w:r>
          </w:p>
        </w:tc>
      </w:tr>
      <w:tr w:rsidR="00571F8A" w14:paraId="6A7A1BE7" w14:textId="77777777" w:rsidTr="00FE1265">
        <w:trPr>
          <w:trHeight w:val="454"/>
        </w:trPr>
        <w:tc>
          <w:tcPr>
            <w:tcW w:w="5338" w:type="dxa"/>
            <w:vAlign w:val="center"/>
          </w:tcPr>
          <w:p w14:paraId="15F9BC4C" w14:textId="77777777" w:rsidR="00571F8A" w:rsidRDefault="00571F8A" w:rsidP="00FE1265">
            <w:pPr>
              <w:rPr>
                <w:rFonts w:asciiTheme="majorHAnsi" w:hAnsiTheme="majorHAnsi"/>
              </w:rPr>
            </w:pPr>
            <w:r>
              <w:rPr>
                <w:rFonts w:asciiTheme="majorHAnsi" w:hAnsiTheme="majorHAnsi"/>
              </w:rPr>
              <w:t>Smiling</w:t>
            </w:r>
          </w:p>
        </w:tc>
        <w:tc>
          <w:tcPr>
            <w:tcW w:w="5338" w:type="dxa"/>
            <w:vAlign w:val="center"/>
          </w:tcPr>
          <w:p w14:paraId="28B95EE4" w14:textId="77777777" w:rsidR="00571F8A" w:rsidRDefault="00571F8A" w:rsidP="00FE1265">
            <w:pPr>
              <w:rPr>
                <w:rFonts w:asciiTheme="majorHAnsi" w:hAnsiTheme="majorHAnsi"/>
              </w:rPr>
            </w:pPr>
            <w:r>
              <w:rPr>
                <w:rFonts w:asciiTheme="majorHAnsi" w:hAnsiTheme="majorHAnsi"/>
              </w:rPr>
              <w:t>Embarrassed</w:t>
            </w:r>
          </w:p>
        </w:tc>
      </w:tr>
      <w:tr w:rsidR="00571F8A" w14:paraId="011CF100" w14:textId="77777777" w:rsidTr="00FE1265">
        <w:trPr>
          <w:trHeight w:val="454"/>
        </w:trPr>
        <w:tc>
          <w:tcPr>
            <w:tcW w:w="5338" w:type="dxa"/>
            <w:vAlign w:val="center"/>
          </w:tcPr>
          <w:p w14:paraId="698D6D45" w14:textId="77777777" w:rsidR="00571F8A" w:rsidRDefault="00571F8A" w:rsidP="00FE1265">
            <w:pPr>
              <w:rPr>
                <w:rFonts w:asciiTheme="majorHAnsi" w:hAnsiTheme="majorHAnsi"/>
              </w:rPr>
            </w:pPr>
            <w:r>
              <w:rPr>
                <w:rFonts w:asciiTheme="majorHAnsi" w:hAnsiTheme="majorHAnsi"/>
              </w:rPr>
              <w:t>Remembering</w:t>
            </w:r>
          </w:p>
        </w:tc>
        <w:tc>
          <w:tcPr>
            <w:tcW w:w="5338" w:type="dxa"/>
            <w:vAlign w:val="center"/>
          </w:tcPr>
          <w:p w14:paraId="71A5CFAC" w14:textId="77777777" w:rsidR="00571F8A" w:rsidRDefault="00571F8A" w:rsidP="00FE1265">
            <w:pPr>
              <w:rPr>
                <w:rFonts w:asciiTheme="majorHAnsi" w:hAnsiTheme="majorHAnsi"/>
              </w:rPr>
            </w:pPr>
            <w:r>
              <w:rPr>
                <w:rFonts w:asciiTheme="majorHAnsi" w:hAnsiTheme="majorHAnsi"/>
              </w:rPr>
              <w:t>Annoyed</w:t>
            </w:r>
          </w:p>
        </w:tc>
      </w:tr>
      <w:tr w:rsidR="00571F8A" w14:paraId="7A91B9DE" w14:textId="77777777" w:rsidTr="00FE1265">
        <w:trPr>
          <w:trHeight w:val="454"/>
        </w:trPr>
        <w:tc>
          <w:tcPr>
            <w:tcW w:w="5338" w:type="dxa"/>
            <w:vAlign w:val="center"/>
          </w:tcPr>
          <w:p w14:paraId="4E5635AF" w14:textId="77777777" w:rsidR="00571F8A" w:rsidRDefault="00571F8A" w:rsidP="00FE1265">
            <w:pPr>
              <w:rPr>
                <w:rFonts w:asciiTheme="majorHAnsi" w:hAnsiTheme="majorHAnsi"/>
              </w:rPr>
            </w:pPr>
          </w:p>
        </w:tc>
        <w:tc>
          <w:tcPr>
            <w:tcW w:w="5338" w:type="dxa"/>
            <w:vAlign w:val="center"/>
          </w:tcPr>
          <w:p w14:paraId="5C566C9D" w14:textId="77777777" w:rsidR="00571F8A" w:rsidRDefault="00571F8A" w:rsidP="00FE1265">
            <w:pPr>
              <w:rPr>
                <w:rFonts w:asciiTheme="majorHAnsi" w:hAnsiTheme="majorHAnsi"/>
              </w:rPr>
            </w:pPr>
          </w:p>
        </w:tc>
      </w:tr>
      <w:tr w:rsidR="00571F8A" w14:paraId="46946A51" w14:textId="77777777" w:rsidTr="00FE1265">
        <w:trPr>
          <w:trHeight w:val="454"/>
        </w:trPr>
        <w:tc>
          <w:tcPr>
            <w:tcW w:w="5338" w:type="dxa"/>
            <w:vAlign w:val="center"/>
          </w:tcPr>
          <w:p w14:paraId="43947CFF" w14:textId="77777777" w:rsidR="00571F8A" w:rsidRDefault="00571F8A" w:rsidP="00FE1265">
            <w:pPr>
              <w:rPr>
                <w:rFonts w:asciiTheme="majorHAnsi" w:hAnsiTheme="majorHAnsi"/>
              </w:rPr>
            </w:pPr>
          </w:p>
        </w:tc>
        <w:tc>
          <w:tcPr>
            <w:tcW w:w="5338" w:type="dxa"/>
            <w:vAlign w:val="center"/>
          </w:tcPr>
          <w:p w14:paraId="328C2C83" w14:textId="77777777" w:rsidR="00571F8A" w:rsidRDefault="00571F8A" w:rsidP="00FE1265">
            <w:pPr>
              <w:rPr>
                <w:rFonts w:asciiTheme="majorHAnsi" w:hAnsiTheme="majorHAnsi"/>
              </w:rPr>
            </w:pPr>
          </w:p>
        </w:tc>
      </w:tr>
      <w:tr w:rsidR="00571F8A" w14:paraId="0AE0AD45" w14:textId="77777777" w:rsidTr="00FE1265">
        <w:trPr>
          <w:trHeight w:val="454"/>
        </w:trPr>
        <w:tc>
          <w:tcPr>
            <w:tcW w:w="5338" w:type="dxa"/>
            <w:vAlign w:val="center"/>
          </w:tcPr>
          <w:p w14:paraId="46BF7F44" w14:textId="77777777" w:rsidR="00571F8A" w:rsidRDefault="00571F8A" w:rsidP="00FE1265">
            <w:pPr>
              <w:rPr>
                <w:rFonts w:asciiTheme="majorHAnsi" w:hAnsiTheme="majorHAnsi"/>
              </w:rPr>
            </w:pPr>
          </w:p>
        </w:tc>
        <w:tc>
          <w:tcPr>
            <w:tcW w:w="5338" w:type="dxa"/>
            <w:vAlign w:val="center"/>
          </w:tcPr>
          <w:p w14:paraId="3B822560" w14:textId="77777777" w:rsidR="00571F8A" w:rsidRDefault="00571F8A" w:rsidP="00FE1265">
            <w:pPr>
              <w:rPr>
                <w:rFonts w:asciiTheme="majorHAnsi" w:hAnsiTheme="majorHAnsi"/>
              </w:rPr>
            </w:pPr>
          </w:p>
        </w:tc>
      </w:tr>
      <w:tr w:rsidR="00571F8A" w14:paraId="4252B6F5" w14:textId="77777777" w:rsidTr="00FE1265">
        <w:trPr>
          <w:trHeight w:val="454"/>
        </w:trPr>
        <w:tc>
          <w:tcPr>
            <w:tcW w:w="5338" w:type="dxa"/>
            <w:vAlign w:val="center"/>
          </w:tcPr>
          <w:p w14:paraId="6863D7ED" w14:textId="77777777" w:rsidR="00571F8A" w:rsidRDefault="00571F8A" w:rsidP="00FE1265">
            <w:pPr>
              <w:rPr>
                <w:rFonts w:asciiTheme="majorHAnsi" w:hAnsiTheme="majorHAnsi"/>
              </w:rPr>
            </w:pPr>
          </w:p>
        </w:tc>
        <w:tc>
          <w:tcPr>
            <w:tcW w:w="5338" w:type="dxa"/>
            <w:vAlign w:val="center"/>
          </w:tcPr>
          <w:p w14:paraId="595F9136" w14:textId="77777777" w:rsidR="00571F8A" w:rsidRDefault="00571F8A" w:rsidP="00FE1265">
            <w:pPr>
              <w:rPr>
                <w:rFonts w:asciiTheme="majorHAnsi" w:hAnsiTheme="majorHAnsi"/>
              </w:rPr>
            </w:pPr>
          </w:p>
        </w:tc>
      </w:tr>
      <w:tr w:rsidR="00571F8A" w14:paraId="7A7F2E30" w14:textId="77777777" w:rsidTr="00FE1265">
        <w:trPr>
          <w:trHeight w:val="454"/>
        </w:trPr>
        <w:tc>
          <w:tcPr>
            <w:tcW w:w="5338" w:type="dxa"/>
            <w:vAlign w:val="center"/>
          </w:tcPr>
          <w:p w14:paraId="7A41B5E2" w14:textId="77777777" w:rsidR="00571F8A" w:rsidRDefault="00571F8A" w:rsidP="00FE1265">
            <w:pPr>
              <w:rPr>
                <w:rFonts w:asciiTheme="majorHAnsi" w:hAnsiTheme="majorHAnsi"/>
              </w:rPr>
            </w:pPr>
          </w:p>
        </w:tc>
        <w:tc>
          <w:tcPr>
            <w:tcW w:w="5338" w:type="dxa"/>
            <w:vAlign w:val="center"/>
          </w:tcPr>
          <w:p w14:paraId="45EB99FC" w14:textId="77777777" w:rsidR="00571F8A" w:rsidRDefault="00571F8A" w:rsidP="00FE1265">
            <w:pPr>
              <w:rPr>
                <w:rFonts w:asciiTheme="majorHAnsi" w:hAnsiTheme="majorHAnsi"/>
              </w:rPr>
            </w:pPr>
          </w:p>
        </w:tc>
      </w:tr>
    </w:tbl>
    <w:p w14:paraId="7C1BD8E0" w14:textId="77777777" w:rsidR="00571F8A" w:rsidRPr="00C73534" w:rsidRDefault="00571F8A" w:rsidP="00571F8A">
      <w:pPr>
        <w:rPr>
          <w:rFonts w:asciiTheme="majorHAnsi" w:hAnsiTheme="majorHAnsi"/>
        </w:rPr>
      </w:pPr>
    </w:p>
    <w:p w14:paraId="59D489A2" w14:textId="77777777" w:rsidR="00FE1265" w:rsidRDefault="00FE1265" w:rsidP="00571F8A">
      <w:pPr>
        <w:rPr>
          <w:rFonts w:asciiTheme="majorHAnsi" w:hAnsiTheme="majorHAnsi"/>
        </w:rPr>
      </w:pPr>
    </w:p>
    <w:p w14:paraId="7EB2DD82" w14:textId="77777777" w:rsidR="00571F8A" w:rsidRPr="00213206" w:rsidRDefault="00571F8A" w:rsidP="00571F8A">
      <w:pPr>
        <w:rPr>
          <w:rFonts w:asciiTheme="majorHAnsi" w:hAnsiTheme="majorHAnsi"/>
        </w:rPr>
      </w:pPr>
      <w:r w:rsidRPr="00213206">
        <w:rPr>
          <w:rFonts w:asciiTheme="majorHAnsi" w:hAnsiTheme="majorHAnsi"/>
        </w:rPr>
        <w:t xml:space="preserve">You can add an ING or ED participle to any main clause, either before or after it. The participle then relates to the subject of the sentence, meaning that it is doing or being that participle. </w:t>
      </w:r>
    </w:p>
    <w:p w14:paraId="2EE8B632" w14:textId="77777777" w:rsidR="00571F8A" w:rsidRDefault="00571F8A" w:rsidP="00571F8A">
      <w:pPr>
        <w:rPr>
          <w:rFonts w:asciiTheme="majorHAnsi" w:hAnsiTheme="majorHAnsi"/>
          <w:i/>
        </w:rPr>
      </w:pPr>
    </w:p>
    <w:p w14:paraId="30A25A48" w14:textId="77777777" w:rsidR="00571F8A" w:rsidRPr="00213206" w:rsidRDefault="00571F8A" w:rsidP="00571F8A">
      <w:pPr>
        <w:rPr>
          <w:rFonts w:asciiTheme="majorHAnsi" w:hAnsiTheme="majorHAnsi"/>
        </w:rPr>
      </w:pPr>
      <w:r w:rsidRPr="00213206">
        <w:rPr>
          <w:rFonts w:asciiTheme="majorHAnsi" w:hAnsiTheme="majorHAnsi"/>
        </w:rPr>
        <w:t>When you add a participle to a sentence, you must add a comma, regardless of whether it comes before or after the main clause.</w:t>
      </w:r>
    </w:p>
    <w:p w14:paraId="5F6E45E2" w14:textId="77777777" w:rsidR="00571F8A" w:rsidRDefault="00571F8A" w:rsidP="00571F8A">
      <w:pPr>
        <w:rPr>
          <w:rFonts w:asciiTheme="majorHAnsi" w:hAnsiTheme="majorHAnsi"/>
          <w:i/>
        </w:rPr>
      </w:pPr>
    </w:p>
    <w:p w14:paraId="247BE51E" w14:textId="1EE62E59" w:rsidR="00571F8A" w:rsidRDefault="00571F8A" w:rsidP="00571F8A">
      <w:pPr>
        <w:rPr>
          <w:rFonts w:asciiTheme="majorHAnsi" w:hAnsiTheme="majorHAnsi"/>
          <w:i/>
        </w:rPr>
      </w:pPr>
      <w:r w:rsidRPr="00213206">
        <w:rPr>
          <w:rFonts w:asciiTheme="majorHAnsi" w:hAnsiTheme="majorHAnsi"/>
        </w:rPr>
        <w:t>Below, there is an example of a sentence with an ED and ING participle, both at the start and end of the sentence.</w:t>
      </w:r>
      <w:r w:rsidRPr="00C73534">
        <w:rPr>
          <w:rFonts w:asciiTheme="majorHAnsi" w:hAnsiTheme="majorHAnsi"/>
          <w:i/>
        </w:rPr>
        <w:t xml:space="preserve"> </w:t>
      </w:r>
    </w:p>
    <w:p w14:paraId="7699C5FC" w14:textId="77777777" w:rsidR="00571F8A" w:rsidRDefault="00571F8A" w:rsidP="00571F8A">
      <w:pPr>
        <w:rPr>
          <w:rFonts w:asciiTheme="majorHAnsi" w:hAnsiTheme="majorHAnsi"/>
          <w:i/>
        </w:rPr>
      </w:pPr>
    </w:p>
    <w:p w14:paraId="044D3C8D" w14:textId="49B0ED8F" w:rsidR="00571F8A" w:rsidRDefault="00571F8A" w:rsidP="00571F8A">
      <w:pPr>
        <w:rPr>
          <w:rFonts w:asciiTheme="majorHAnsi" w:hAnsiTheme="majorHAnsi"/>
          <w:b/>
        </w:rPr>
      </w:pPr>
      <w:r w:rsidRPr="00C73534">
        <w:rPr>
          <w:rFonts w:asciiTheme="majorHAnsi" w:hAnsiTheme="majorHAnsi"/>
          <w:b/>
        </w:rPr>
        <w:t>ING Participle</w:t>
      </w:r>
    </w:p>
    <w:p w14:paraId="2218A532" w14:textId="77777777" w:rsidR="00571F8A" w:rsidRDefault="00571F8A" w:rsidP="00571F8A">
      <w:pPr>
        <w:rPr>
          <w:rFonts w:asciiTheme="majorHAnsi" w:hAnsiTheme="majorHAnsi"/>
          <w:b/>
        </w:rPr>
      </w:pPr>
    </w:p>
    <w:p w14:paraId="06DCB1DC" w14:textId="23965B65" w:rsidR="00571F8A" w:rsidRPr="00FE1265" w:rsidRDefault="00571F8A" w:rsidP="00FE1265">
      <w:pPr>
        <w:spacing w:line="360" w:lineRule="auto"/>
        <w:rPr>
          <w:rFonts w:asciiTheme="majorHAnsi" w:hAnsiTheme="majorHAnsi"/>
        </w:rPr>
      </w:pPr>
      <w:r>
        <w:rPr>
          <w:rFonts w:asciiTheme="majorHAnsi" w:hAnsiTheme="majorHAnsi"/>
          <w:b/>
        </w:rPr>
        <w:tab/>
      </w:r>
      <w:r>
        <w:rPr>
          <w:rFonts w:asciiTheme="majorHAnsi" w:hAnsiTheme="majorHAnsi"/>
        </w:rPr>
        <w:t>Thinking, the student started to chew the end of his pen.</w:t>
      </w:r>
    </w:p>
    <w:p w14:paraId="24A9FFFA" w14:textId="43F4AB85" w:rsidR="00571F8A" w:rsidRDefault="00571F8A" w:rsidP="00FE1265">
      <w:pPr>
        <w:spacing w:line="360" w:lineRule="auto"/>
        <w:rPr>
          <w:rFonts w:asciiTheme="majorHAnsi" w:hAnsiTheme="majorHAnsi"/>
        </w:rPr>
      </w:pPr>
      <w:r>
        <w:rPr>
          <w:rFonts w:asciiTheme="majorHAnsi" w:hAnsiTheme="majorHAnsi"/>
          <w:b/>
        </w:rPr>
        <w:tab/>
      </w:r>
      <w:r>
        <w:rPr>
          <w:rFonts w:asciiTheme="majorHAnsi" w:hAnsiTheme="majorHAnsi"/>
        </w:rPr>
        <w:t>The student started to chew the end of his pen, thinking.</w:t>
      </w:r>
    </w:p>
    <w:p w14:paraId="7CA832FD" w14:textId="77777777" w:rsidR="00571F8A" w:rsidRPr="00C73534" w:rsidRDefault="00571F8A" w:rsidP="00FE1265">
      <w:pPr>
        <w:rPr>
          <w:rFonts w:asciiTheme="majorHAnsi" w:hAnsiTheme="majorHAnsi"/>
        </w:rPr>
      </w:pPr>
      <w:r>
        <w:rPr>
          <w:rFonts w:asciiTheme="majorHAnsi" w:hAnsiTheme="majorHAnsi"/>
          <w:b/>
        </w:rPr>
        <w:t>ED</w:t>
      </w:r>
      <w:r w:rsidRPr="00C73534">
        <w:rPr>
          <w:rFonts w:asciiTheme="majorHAnsi" w:hAnsiTheme="majorHAnsi"/>
          <w:b/>
        </w:rPr>
        <w:t xml:space="preserve"> Participle</w:t>
      </w:r>
    </w:p>
    <w:p w14:paraId="5BB92079" w14:textId="77777777" w:rsidR="00571F8A" w:rsidRDefault="00571F8A" w:rsidP="00571F8A">
      <w:pPr>
        <w:rPr>
          <w:rFonts w:asciiTheme="majorHAnsi" w:hAnsiTheme="majorHAnsi"/>
          <w:b/>
        </w:rPr>
      </w:pPr>
    </w:p>
    <w:p w14:paraId="2404009B" w14:textId="5A3D005D" w:rsidR="00571F8A" w:rsidRPr="00FE1265" w:rsidRDefault="00571F8A" w:rsidP="00FE1265">
      <w:pPr>
        <w:spacing w:line="360" w:lineRule="auto"/>
        <w:ind w:firstLine="720"/>
        <w:rPr>
          <w:rFonts w:asciiTheme="majorHAnsi" w:hAnsiTheme="majorHAnsi"/>
        </w:rPr>
      </w:pPr>
      <w:r>
        <w:rPr>
          <w:rFonts w:asciiTheme="majorHAnsi" w:hAnsiTheme="majorHAnsi"/>
        </w:rPr>
        <w:t>Confused, the student started to chew the end of his pen.</w:t>
      </w:r>
    </w:p>
    <w:p w14:paraId="4897F99F" w14:textId="77777777" w:rsidR="00571F8A" w:rsidRDefault="00571F8A" w:rsidP="00FE1265">
      <w:pPr>
        <w:spacing w:line="360" w:lineRule="auto"/>
        <w:rPr>
          <w:rFonts w:asciiTheme="majorHAnsi" w:hAnsiTheme="majorHAnsi"/>
        </w:rPr>
      </w:pPr>
      <w:r>
        <w:rPr>
          <w:rFonts w:asciiTheme="majorHAnsi" w:hAnsiTheme="majorHAnsi"/>
          <w:b/>
        </w:rPr>
        <w:tab/>
      </w:r>
      <w:r>
        <w:rPr>
          <w:rFonts w:asciiTheme="majorHAnsi" w:hAnsiTheme="majorHAnsi"/>
        </w:rPr>
        <w:t>The student started to chew the end of his pen, confused.</w:t>
      </w:r>
    </w:p>
    <w:p w14:paraId="3A8EB3D6" w14:textId="77777777" w:rsidR="00571F8A" w:rsidRDefault="00571F8A" w:rsidP="00E026E4"/>
    <w:p w14:paraId="1C64EE80" w14:textId="77777777" w:rsidR="00FE1265" w:rsidRPr="00C660EA" w:rsidRDefault="00FE1265" w:rsidP="00E026E4"/>
    <w:p w14:paraId="2C9AE91C" w14:textId="4F61AA22" w:rsidR="00324849" w:rsidRPr="00FE1265" w:rsidRDefault="005B6B01" w:rsidP="00324849">
      <w:pPr>
        <w:rPr>
          <w:rFonts w:asciiTheme="majorHAnsi" w:hAnsiTheme="majorHAnsi"/>
          <w:b/>
        </w:rPr>
      </w:pPr>
      <w:r w:rsidRPr="00FE1265">
        <w:rPr>
          <w:rFonts w:asciiTheme="majorHAnsi" w:hAnsiTheme="majorHAnsi"/>
          <w:b/>
        </w:rPr>
        <w:t>Verbs</w:t>
      </w:r>
    </w:p>
    <w:p w14:paraId="4DEDB44F" w14:textId="77777777" w:rsidR="00324849" w:rsidRPr="00FE1265" w:rsidRDefault="00324849" w:rsidP="00324849">
      <w:pPr>
        <w:rPr>
          <w:rFonts w:asciiTheme="majorHAnsi" w:hAnsiTheme="majorHAnsi"/>
          <w:i/>
        </w:rPr>
      </w:pPr>
    </w:p>
    <w:p w14:paraId="38119C29" w14:textId="77777777" w:rsidR="00FE1265" w:rsidRDefault="00324849" w:rsidP="00324849">
      <w:pPr>
        <w:rPr>
          <w:rFonts w:asciiTheme="majorHAnsi" w:hAnsiTheme="majorHAnsi"/>
          <w:i/>
        </w:rPr>
      </w:pPr>
      <w:r w:rsidRPr="00FE1265">
        <w:rPr>
          <w:rFonts w:asciiTheme="majorHAnsi" w:hAnsiTheme="majorHAnsi"/>
        </w:rPr>
        <w:t>Imagine that you are the writer of the text below and you want it to be more full of suspense. One way to do this is to write it in present tense so that it feels as though it is happening now.</w:t>
      </w:r>
      <w:r w:rsidRPr="00FE1265">
        <w:rPr>
          <w:rFonts w:asciiTheme="majorHAnsi" w:hAnsiTheme="majorHAnsi"/>
          <w:i/>
        </w:rPr>
        <w:t xml:space="preserve"> </w:t>
      </w:r>
    </w:p>
    <w:p w14:paraId="2B66EF9E" w14:textId="77777777" w:rsidR="00FE1265" w:rsidRDefault="00FE1265" w:rsidP="00324849">
      <w:pPr>
        <w:rPr>
          <w:rFonts w:asciiTheme="majorHAnsi" w:hAnsiTheme="majorHAnsi"/>
          <w:i/>
        </w:rPr>
      </w:pPr>
    </w:p>
    <w:p w14:paraId="28B2D195" w14:textId="16A0A1AC" w:rsidR="00324849" w:rsidRPr="00FE1265" w:rsidRDefault="00AF5CAE" w:rsidP="00324849">
      <w:pPr>
        <w:rPr>
          <w:rFonts w:asciiTheme="majorHAnsi" w:hAnsiTheme="majorHAnsi"/>
          <w:i/>
        </w:rPr>
      </w:pPr>
      <w:r w:rsidRPr="00FE1265">
        <w:rPr>
          <w:rFonts w:asciiTheme="majorHAnsi" w:hAnsiTheme="majorHAnsi"/>
          <w:i/>
        </w:rPr>
        <w:t xml:space="preserve">Change the verbs as required below to rewrite it in the present </w:t>
      </w:r>
      <w:r w:rsidR="00324849" w:rsidRPr="00FE1265">
        <w:rPr>
          <w:rFonts w:asciiTheme="majorHAnsi" w:hAnsiTheme="majorHAnsi"/>
          <w:i/>
        </w:rPr>
        <w:t xml:space="preserve">tense. Don’t forget that you change the tense by changing the (finite) verbs. </w:t>
      </w:r>
    </w:p>
    <w:p w14:paraId="6F1F0B61" w14:textId="77777777" w:rsidR="00324849" w:rsidRPr="00FE1265" w:rsidRDefault="00324849" w:rsidP="00324849">
      <w:pPr>
        <w:rPr>
          <w:rFonts w:asciiTheme="majorHAnsi" w:hAnsiTheme="majorHAnsi"/>
          <w:i/>
        </w:rPr>
      </w:pPr>
    </w:p>
    <w:p w14:paraId="150488AB" w14:textId="270359B7" w:rsidR="00324849" w:rsidRPr="00FE1265" w:rsidRDefault="00324849" w:rsidP="00324849">
      <w:pPr>
        <w:rPr>
          <w:rFonts w:asciiTheme="majorHAnsi" w:hAnsiTheme="majorHAnsi"/>
          <w:i/>
        </w:rPr>
      </w:pPr>
      <w:r w:rsidRPr="00FE1265">
        <w:rPr>
          <w:rFonts w:asciiTheme="majorHAnsi" w:hAnsiTheme="majorHAnsi"/>
          <w:i/>
        </w:rPr>
        <w:t xml:space="preserve">e.g. </w:t>
      </w:r>
      <w:r w:rsidRPr="00FE1265">
        <w:rPr>
          <w:rFonts w:asciiTheme="majorHAnsi" w:hAnsiTheme="majorHAnsi"/>
          <w:i/>
        </w:rPr>
        <w:tab/>
        <w:t xml:space="preserve">was (past) </w:t>
      </w:r>
      <w:r w:rsidR="00FE1265">
        <w:rPr>
          <w:rFonts w:asciiTheme="majorHAnsi" w:hAnsiTheme="majorHAnsi"/>
          <w:i/>
        </w:rPr>
        <w:tab/>
      </w:r>
      <w:r w:rsidRPr="00FE1265">
        <w:rPr>
          <w:rFonts w:asciiTheme="majorHAnsi" w:hAnsiTheme="majorHAnsi"/>
          <w:i/>
        </w:rPr>
        <w:t xml:space="preserve">is (present) </w:t>
      </w:r>
    </w:p>
    <w:p w14:paraId="69FBC87B" w14:textId="469588BD" w:rsidR="00324849" w:rsidRPr="00FE1265" w:rsidRDefault="00324849" w:rsidP="00324849">
      <w:pPr>
        <w:rPr>
          <w:rFonts w:asciiTheme="majorHAnsi" w:hAnsiTheme="majorHAnsi"/>
          <w:i/>
        </w:rPr>
      </w:pPr>
      <w:r w:rsidRPr="00FE1265">
        <w:rPr>
          <w:rFonts w:asciiTheme="majorHAnsi" w:hAnsiTheme="majorHAnsi"/>
          <w:i/>
        </w:rPr>
        <w:tab/>
        <w:t xml:space="preserve">gazed (past) </w:t>
      </w:r>
      <w:r w:rsidR="00FE1265">
        <w:rPr>
          <w:rFonts w:asciiTheme="majorHAnsi" w:hAnsiTheme="majorHAnsi"/>
          <w:i/>
        </w:rPr>
        <w:tab/>
      </w:r>
      <w:r w:rsidRPr="00FE1265">
        <w:rPr>
          <w:rFonts w:asciiTheme="majorHAnsi" w:hAnsiTheme="majorHAnsi"/>
          <w:i/>
        </w:rPr>
        <w:t>gaze (present)</w:t>
      </w:r>
      <w:r w:rsidRPr="00FE1265">
        <w:rPr>
          <w:rFonts w:asciiTheme="majorHAnsi" w:hAnsiTheme="majorHAnsi"/>
          <w:i/>
        </w:rPr>
        <w:tab/>
      </w:r>
    </w:p>
    <w:p w14:paraId="500D9CDD" w14:textId="77777777" w:rsidR="00AF5CAE" w:rsidRPr="00FE1265" w:rsidRDefault="00AF5CAE" w:rsidP="00324849">
      <w:pPr>
        <w:rPr>
          <w:rFonts w:asciiTheme="majorHAnsi" w:hAnsiTheme="majorHAnsi"/>
          <w:i/>
        </w:rPr>
      </w:pPr>
    </w:p>
    <w:p w14:paraId="7B471802" w14:textId="77777777" w:rsidR="00324849" w:rsidRPr="00AB5E26" w:rsidRDefault="00324849" w:rsidP="00324849">
      <w:pPr>
        <w:rPr>
          <w:rFonts w:asciiTheme="majorHAnsi" w:hAnsiTheme="majorHAnsi"/>
          <w:i/>
        </w:rPr>
      </w:pPr>
    </w:p>
    <w:p w14:paraId="7170F232" w14:textId="77777777" w:rsidR="00324849" w:rsidRPr="00AB5E26" w:rsidRDefault="00324849" w:rsidP="00FE1265">
      <w:pPr>
        <w:autoSpaceDE w:val="0"/>
        <w:autoSpaceDN w:val="0"/>
        <w:adjustRightInd w:val="0"/>
        <w:spacing w:line="360" w:lineRule="auto"/>
        <w:rPr>
          <w:rFonts w:asciiTheme="majorHAnsi" w:hAnsiTheme="majorHAnsi" w:cs="Comic Sans MS"/>
          <w:lang w:val="en-GB"/>
        </w:rPr>
      </w:pPr>
      <w:r w:rsidRPr="00AB5E26">
        <w:rPr>
          <w:rFonts w:asciiTheme="majorHAnsi" w:hAnsiTheme="majorHAnsi" w:cs="Comic Sans MS"/>
          <w:lang w:val="en-GB"/>
        </w:rPr>
        <w:t xml:space="preserve">The crowd gazed nervously as the brave man continued to walk forward on the </w:t>
      </w:r>
      <w:r>
        <w:rPr>
          <w:rFonts w:asciiTheme="majorHAnsi" w:hAnsiTheme="majorHAnsi" w:cs="Comic Sans MS"/>
          <w:lang w:val="en-GB"/>
        </w:rPr>
        <w:t>unsteady two-</w:t>
      </w:r>
      <w:r w:rsidRPr="00AB5E26">
        <w:rPr>
          <w:rFonts w:asciiTheme="majorHAnsi" w:hAnsiTheme="majorHAnsi" w:cs="Comic Sans MS"/>
          <w:lang w:val="en-GB"/>
        </w:rPr>
        <w:t xml:space="preserve">inch wire. Nik Wallenda was </w:t>
      </w:r>
      <w:r>
        <w:rPr>
          <w:rFonts w:asciiTheme="majorHAnsi" w:hAnsiTheme="majorHAnsi" w:cs="Comic Sans MS"/>
          <w:lang w:val="en-GB"/>
        </w:rPr>
        <w:t>happy to make the</w:t>
      </w:r>
      <w:r w:rsidRPr="00AB5E26">
        <w:rPr>
          <w:rFonts w:asciiTheme="majorHAnsi" w:hAnsiTheme="majorHAnsi" w:cs="Comic Sans MS"/>
          <w:lang w:val="en-GB"/>
        </w:rPr>
        <w:t xml:space="preserve"> ultimate sacrifice to be the first man to walk across the Grand Canyon without a safety harness or net. As the howling wind </w:t>
      </w:r>
      <w:r w:rsidRPr="00AB5E26">
        <w:rPr>
          <w:rFonts w:asciiTheme="majorHAnsi" w:hAnsiTheme="majorHAnsi" w:cs="Comic Sans MS"/>
          <w:lang w:val="en-GB"/>
        </w:rPr>
        <w:lastRenderedPageBreak/>
        <w:t>whipped, he took a tentative first step on the slippery wire. Edging his way, inch by inch, across the terrifying 1,500ft drop below, he had to focus all of his ene</w:t>
      </w:r>
      <w:r>
        <w:rPr>
          <w:rFonts w:asciiTheme="majorHAnsi" w:hAnsiTheme="majorHAnsi" w:cs="Comic Sans MS"/>
          <w:lang w:val="en-GB"/>
        </w:rPr>
        <w:t>rgy on keeping his balance. Dew-</w:t>
      </w:r>
      <w:r w:rsidRPr="00AB5E26">
        <w:rPr>
          <w:rFonts w:asciiTheme="majorHAnsi" w:hAnsiTheme="majorHAnsi" w:cs="Comic Sans MS"/>
          <w:lang w:val="en-GB"/>
        </w:rPr>
        <w:t xml:space="preserve">like beads of perspiration covered his brow and slowly trickled down his face, </w:t>
      </w:r>
      <w:r>
        <w:rPr>
          <w:rFonts w:asciiTheme="majorHAnsi" w:hAnsiTheme="majorHAnsi" w:cs="Comic Sans MS"/>
          <w:lang w:val="en-GB"/>
        </w:rPr>
        <w:t>staining</w:t>
      </w:r>
      <w:r w:rsidRPr="00AB5E26">
        <w:rPr>
          <w:rFonts w:asciiTheme="majorHAnsi" w:hAnsiTheme="majorHAnsi" w:cs="Comic Sans MS"/>
          <w:lang w:val="en-GB"/>
        </w:rPr>
        <w:t xml:space="preserve"> his cheeks.</w:t>
      </w:r>
    </w:p>
    <w:p w14:paraId="4339C283" w14:textId="77777777" w:rsidR="007D37A8" w:rsidRPr="00E933C9" w:rsidRDefault="007D37A8" w:rsidP="007D37A8">
      <w:pPr>
        <w:widowControl w:val="0"/>
        <w:autoSpaceDE w:val="0"/>
        <w:autoSpaceDN w:val="0"/>
        <w:adjustRightInd w:val="0"/>
        <w:spacing w:after="240"/>
        <w:rPr>
          <w:rFonts w:asciiTheme="majorHAnsi" w:hAnsiTheme="majorHAnsi" w:cs="Arial"/>
          <w:i/>
        </w:rPr>
      </w:pPr>
      <w:r w:rsidRPr="00E933C9">
        <w:rPr>
          <w:rFonts w:asciiTheme="majorHAnsi" w:hAnsiTheme="majorHAnsi" w:cs="Arial"/>
          <w:i/>
        </w:rPr>
        <w:t>Take each of the sections of text below and rewrite them in your own words. You should aim to change the words in the original but also to reorder the words. Remember, not all words can be changed but that is okay as long as you change most of them.</w:t>
      </w:r>
    </w:p>
    <w:p w14:paraId="6FBA1CE2" w14:textId="77777777" w:rsidR="007D37A8" w:rsidRPr="00E933C9" w:rsidRDefault="007D37A8" w:rsidP="00FE1265">
      <w:pPr>
        <w:pStyle w:val="ListParagraph"/>
        <w:widowControl w:val="0"/>
        <w:numPr>
          <w:ilvl w:val="0"/>
          <w:numId w:val="14"/>
        </w:numPr>
        <w:autoSpaceDE w:val="0"/>
        <w:autoSpaceDN w:val="0"/>
        <w:adjustRightInd w:val="0"/>
        <w:spacing w:after="240"/>
        <w:ind w:left="360"/>
        <w:rPr>
          <w:rFonts w:asciiTheme="majorHAnsi" w:hAnsiTheme="majorHAnsi" w:cs="Arial"/>
        </w:rPr>
      </w:pPr>
      <w:r w:rsidRPr="00E933C9">
        <w:rPr>
          <w:rFonts w:asciiTheme="majorHAnsi" w:hAnsiTheme="majorHAnsi" w:cs="Arial"/>
        </w:rPr>
        <w:t>Tawny owls never actually call the famous owl ‘twit twoo’. In actual fact, the female bird calls ‘twit’ as a mating call and the ‘twoo’ is a response from her male counterpart.</w:t>
      </w:r>
    </w:p>
    <w:p w14:paraId="51F2FDDD" w14:textId="3CDCF1DE" w:rsidR="007D37A8" w:rsidRDefault="00FE1265" w:rsidP="005D0327">
      <w:pPr>
        <w:widowControl w:val="0"/>
        <w:autoSpaceDE w:val="0"/>
        <w:autoSpaceDN w:val="0"/>
        <w:adjustRightInd w:val="0"/>
        <w:spacing w:after="240" w:line="276" w:lineRule="auto"/>
        <w:rPr>
          <w:rFonts w:ascii="Helvetica" w:hAnsi="Helvetica" w:cs="Helvetica"/>
          <w:sz w:val="30"/>
          <w:szCs w:val="30"/>
        </w:rPr>
      </w:pPr>
      <w:r w:rsidRPr="00C01CAA">
        <w:rPr>
          <w:rFonts w:ascii="Helvetica" w:hAnsi="Helvetica" w:cs="Helvetica"/>
          <w:sz w:val="30"/>
          <w:szCs w:val="30"/>
        </w:rPr>
        <w:t>..................................................................................................</w:t>
      </w:r>
      <w:r>
        <w:rPr>
          <w:rFonts w:ascii="Helvetica" w:hAnsi="Helvetica" w:cs="Helvetica"/>
          <w:sz w:val="30"/>
          <w:szCs w:val="30"/>
        </w:rPr>
        <w:t>..........</w:t>
      </w:r>
      <w:r w:rsidRPr="00FE1265">
        <w:rPr>
          <w:rFonts w:ascii="Helvetica" w:hAnsi="Helvetica" w:cs="Helvetica"/>
          <w:sz w:val="30"/>
          <w:szCs w:val="30"/>
        </w:rPr>
        <w:t xml:space="preserve"> </w:t>
      </w:r>
      <w:r w:rsidRPr="00C01CAA">
        <w:rPr>
          <w:rFonts w:ascii="Helvetica" w:hAnsi="Helvetica" w:cs="Helvetica"/>
          <w:sz w:val="30"/>
          <w:szCs w:val="30"/>
        </w:rPr>
        <w:t>..................................................................................................</w:t>
      </w:r>
      <w:r>
        <w:rPr>
          <w:rFonts w:ascii="Helvetica" w:hAnsi="Helvetica" w:cs="Helvetica"/>
          <w:sz w:val="30"/>
          <w:szCs w:val="30"/>
        </w:rPr>
        <w:t>..........</w:t>
      </w:r>
    </w:p>
    <w:p w14:paraId="7201F98C" w14:textId="77777777" w:rsidR="007D37A8" w:rsidRPr="00FE1265" w:rsidRDefault="007D37A8" w:rsidP="00FE1265">
      <w:pPr>
        <w:pStyle w:val="ListParagraph"/>
        <w:widowControl w:val="0"/>
        <w:numPr>
          <w:ilvl w:val="0"/>
          <w:numId w:val="14"/>
        </w:numPr>
        <w:autoSpaceDE w:val="0"/>
        <w:autoSpaceDN w:val="0"/>
        <w:adjustRightInd w:val="0"/>
        <w:spacing w:after="240"/>
        <w:ind w:left="360"/>
        <w:rPr>
          <w:rFonts w:asciiTheme="majorHAnsi" w:hAnsiTheme="majorHAnsi" w:cs="Arial"/>
        </w:rPr>
      </w:pPr>
      <w:r w:rsidRPr="00FE1265">
        <w:rPr>
          <w:rFonts w:asciiTheme="majorHAnsi" w:hAnsiTheme="majorHAnsi" w:cs="Arial"/>
        </w:rPr>
        <w:t xml:space="preserve">Motocross is an off-road motorcycle sport where participants ride their bikes across areas of mud, often competing to win a race. </w:t>
      </w:r>
    </w:p>
    <w:p w14:paraId="63C6B945" w14:textId="77777777" w:rsidR="00FE1265" w:rsidRDefault="00FE1265" w:rsidP="005D0327">
      <w:pPr>
        <w:widowControl w:val="0"/>
        <w:autoSpaceDE w:val="0"/>
        <w:autoSpaceDN w:val="0"/>
        <w:adjustRightInd w:val="0"/>
        <w:spacing w:after="240" w:line="276" w:lineRule="auto"/>
        <w:rPr>
          <w:rFonts w:ascii="Helvetica" w:hAnsi="Helvetica" w:cs="Helvetica"/>
          <w:sz w:val="30"/>
          <w:szCs w:val="30"/>
        </w:rPr>
      </w:pPr>
      <w:r w:rsidRPr="00C01CAA">
        <w:rPr>
          <w:rFonts w:ascii="Helvetica" w:hAnsi="Helvetica" w:cs="Helvetica"/>
          <w:sz w:val="30"/>
          <w:szCs w:val="30"/>
        </w:rPr>
        <w:t>..................................................................................................</w:t>
      </w:r>
      <w:r>
        <w:rPr>
          <w:rFonts w:ascii="Helvetica" w:hAnsi="Helvetica" w:cs="Helvetica"/>
          <w:sz w:val="30"/>
          <w:szCs w:val="30"/>
        </w:rPr>
        <w:t>..........</w:t>
      </w:r>
      <w:r w:rsidRPr="00FE1265">
        <w:rPr>
          <w:rFonts w:ascii="Helvetica" w:hAnsi="Helvetica" w:cs="Helvetica"/>
          <w:sz w:val="30"/>
          <w:szCs w:val="30"/>
        </w:rPr>
        <w:t xml:space="preserve"> </w:t>
      </w:r>
      <w:r w:rsidRPr="00C01CAA">
        <w:rPr>
          <w:rFonts w:ascii="Helvetica" w:hAnsi="Helvetica" w:cs="Helvetica"/>
          <w:sz w:val="30"/>
          <w:szCs w:val="30"/>
        </w:rPr>
        <w:t>..................................................................................................</w:t>
      </w:r>
      <w:r>
        <w:rPr>
          <w:rFonts w:ascii="Helvetica" w:hAnsi="Helvetica" w:cs="Helvetica"/>
          <w:sz w:val="30"/>
          <w:szCs w:val="30"/>
        </w:rPr>
        <w:t>..........</w:t>
      </w:r>
    </w:p>
    <w:p w14:paraId="410DC75B" w14:textId="77777777" w:rsidR="007D37A8" w:rsidRPr="00E933C9" w:rsidRDefault="007D37A8" w:rsidP="00FE1265">
      <w:pPr>
        <w:pStyle w:val="ListParagraph"/>
        <w:widowControl w:val="0"/>
        <w:numPr>
          <w:ilvl w:val="0"/>
          <w:numId w:val="14"/>
        </w:numPr>
        <w:autoSpaceDE w:val="0"/>
        <w:autoSpaceDN w:val="0"/>
        <w:adjustRightInd w:val="0"/>
        <w:spacing w:after="240"/>
        <w:ind w:left="360"/>
        <w:rPr>
          <w:rFonts w:asciiTheme="majorHAnsi" w:hAnsiTheme="majorHAnsi" w:cs="Arial"/>
        </w:rPr>
      </w:pPr>
      <w:r w:rsidRPr="00E933C9">
        <w:rPr>
          <w:rFonts w:asciiTheme="majorHAnsi" w:hAnsiTheme="majorHAnsi" w:cs="Arial"/>
        </w:rPr>
        <w:t>The scorpion slowly turned around until it was facing us, its tail curling up as if it was ready to attack, readying its poison.</w:t>
      </w:r>
    </w:p>
    <w:p w14:paraId="64600C1D" w14:textId="77777777" w:rsidR="00FE1265" w:rsidRDefault="00FE1265" w:rsidP="005D0327">
      <w:pPr>
        <w:widowControl w:val="0"/>
        <w:autoSpaceDE w:val="0"/>
        <w:autoSpaceDN w:val="0"/>
        <w:adjustRightInd w:val="0"/>
        <w:spacing w:after="240" w:line="276" w:lineRule="auto"/>
        <w:rPr>
          <w:rFonts w:ascii="Helvetica" w:hAnsi="Helvetica" w:cs="Helvetica"/>
          <w:sz w:val="30"/>
          <w:szCs w:val="30"/>
        </w:rPr>
      </w:pPr>
      <w:r w:rsidRPr="00C01CAA">
        <w:rPr>
          <w:rFonts w:ascii="Helvetica" w:hAnsi="Helvetica" w:cs="Helvetica"/>
          <w:sz w:val="30"/>
          <w:szCs w:val="30"/>
        </w:rPr>
        <w:t>..................................................................................................</w:t>
      </w:r>
      <w:r>
        <w:rPr>
          <w:rFonts w:ascii="Helvetica" w:hAnsi="Helvetica" w:cs="Helvetica"/>
          <w:sz w:val="30"/>
          <w:szCs w:val="30"/>
        </w:rPr>
        <w:t>..........</w:t>
      </w:r>
      <w:r w:rsidRPr="00FE1265">
        <w:rPr>
          <w:rFonts w:ascii="Helvetica" w:hAnsi="Helvetica" w:cs="Helvetica"/>
          <w:sz w:val="30"/>
          <w:szCs w:val="30"/>
        </w:rPr>
        <w:t xml:space="preserve"> </w:t>
      </w:r>
      <w:r w:rsidRPr="00C01CAA">
        <w:rPr>
          <w:rFonts w:ascii="Helvetica" w:hAnsi="Helvetica" w:cs="Helvetica"/>
          <w:sz w:val="30"/>
          <w:szCs w:val="30"/>
        </w:rPr>
        <w:t>..................................................................................................</w:t>
      </w:r>
      <w:r>
        <w:rPr>
          <w:rFonts w:ascii="Helvetica" w:hAnsi="Helvetica" w:cs="Helvetica"/>
          <w:sz w:val="30"/>
          <w:szCs w:val="30"/>
        </w:rPr>
        <w:t>..........</w:t>
      </w:r>
    </w:p>
    <w:p w14:paraId="1A433C1E" w14:textId="77777777" w:rsidR="007D37A8" w:rsidRPr="00E933C9" w:rsidRDefault="007D37A8" w:rsidP="00FE1265">
      <w:pPr>
        <w:pStyle w:val="ListParagraph"/>
        <w:widowControl w:val="0"/>
        <w:numPr>
          <w:ilvl w:val="0"/>
          <w:numId w:val="14"/>
        </w:numPr>
        <w:autoSpaceDE w:val="0"/>
        <w:autoSpaceDN w:val="0"/>
        <w:adjustRightInd w:val="0"/>
        <w:spacing w:after="240"/>
        <w:ind w:left="360"/>
        <w:rPr>
          <w:rFonts w:asciiTheme="majorHAnsi" w:hAnsiTheme="majorHAnsi" w:cs="Arial"/>
        </w:rPr>
      </w:pPr>
      <w:r w:rsidRPr="00E933C9">
        <w:rPr>
          <w:rFonts w:asciiTheme="majorHAnsi" w:hAnsiTheme="majorHAnsi" w:cs="Arial"/>
        </w:rPr>
        <w:t>Outside of the concert, hundreds of teenage girls waited for the band to emerge, each one screaming and waving their arms in the air excitedly.</w:t>
      </w:r>
    </w:p>
    <w:p w14:paraId="0C08FDD0" w14:textId="77777777" w:rsidR="00FE1265" w:rsidRDefault="00FE1265" w:rsidP="005D0327">
      <w:pPr>
        <w:widowControl w:val="0"/>
        <w:autoSpaceDE w:val="0"/>
        <w:autoSpaceDN w:val="0"/>
        <w:adjustRightInd w:val="0"/>
        <w:spacing w:after="240" w:line="276" w:lineRule="auto"/>
        <w:rPr>
          <w:rFonts w:ascii="Helvetica" w:hAnsi="Helvetica" w:cs="Helvetica"/>
          <w:sz w:val="30"/>
          <w:szCs w:val="30"/>
        </w:rPr>
      </w:pPr>
      <w:r w:rsidRPr="00C01CAA">
        <w:rPr>
          <w:rFonts w:ascii="Helvetica" w:hAnsi="Helvetica" w:cs="Helvetica"/>
          <w:sz w:val="30"/>
          <w:szCs w:val="30"/>
        </w:rPr>
        <w:t>..................................................................................................</w:t>
      </w:r>
      <w:r>
        <w:rPr>
          <w:rFonts w:ascii="Helvetica" w:hAnsi="Helvetica" w:cs="Helvetica"/>
          <w:sz w:val="30"/>
          <w:szCs w:val="30"/>
        </w:rPr>
        <w:t>..........</w:t>
      </w:r>
      <w:r w:rsidRPr="00FE1265">
        <w:rPr>
          <w:rFonts w:ascii="Helvetica" w:hAnsi="Helvetica" w:cs="Helvetica"/>
          <w:sz w:val="30"/>
          <w:szCs w:val="30"/>
        </w:rPr>
        <w:t xml:space="preserve"> </w:t>
      </w:r>
      <w:r w:rsidRPr="00C01CAA">
        <w:rPr>
          <w:rFonts w:ascii="Helvetica" w:hAnsi="Helvetica" w:cs="Helvetica"/>
          <w:sz w:val="30"/>
          <w:szCs w:val="30"/>
        </w:rPr>
        <w:t>..................................................................................................</w:t>
      </w:r>
      <w:r>
        <w:rPr>
          <w:rFonts w:ascii="Helvetica" w:hAnsi="Helvetica" w:cs="Helvetica"/>
          <w:sz w:val="30"/>
          <w:szCs w:val="30"/>
        </w:rPr>
        <w:t>..........</w:t>
      </w:r>
    </w:p>
    <w:p w14:paraId="0E86B9F7" w14:textId="191D1133" w:rsidR="007D37A8" w:rsidRPr="00FE1265" w:rsidRDefault="007D37A8" w:rsidP="00FE1265">
      <w:pPr>
        <w:pStyle w:val="ListParagraph"/>
        <w:widowControl w:val="0"/>
        <w:numPr>
          <w:ilvl w:val="0"/>
          <w:numId w:val="14"/>
        </w:numPr>
        <w:autoSpaceDE w:val="0"/>
        <w:autoSpaceDN w:val="0"/>
        <w:adjustRightInd w:val="0"/>
        <w:spacing w:after="240"/>
        <w:ind w:left="360"/>
        <w:rPr>
          <w:rFonts w:asciiTheme="majorHAnsi" w:hAnsiTheme="majorHAnsi" w:cs="Arial"/>
        </w:rPr>
      </w:pPr>
      <w:r>
        <w:rPr>
          <w:rFonts w:asciiTheme="majorHAnsi" w:hAnsiTheme="majorHAnsi" w:cs="Arial"/>
        </w:rPr>
        <w:t>H</w:t>
      </w:r>
      <w:r w:rsidRPr="00E933C9">
        <w:rPr>
          <w:rFonts w:asciiTheme="majorHAnsi" w:hAnsiTheme="majorHAnsi" w:cs="Arial"/>
        </w:rPr>
        <w:t>ummus, which is made by blending together chickpeas and tahini together, is served in bowls which people dip their food into, often bread or raw vegetables.</w:t>
      </w:r>
    </w:p>
    <w:p w14:paraId="4FFDD78C" w14:textId="77777777" w:rsidR="00FE1265" w:rsidRDefault="00FE1265" w:rsidP="005D0327">
      <w:pPr>
        <w:widowControl w:val="0"/>
        <w:autoSpaceDE w:val="0"/>
        <w:autoSpaceDN w:val="0"/>
        <w:adjustRightInd w:val="0"/>
        <w:spacing w:after="240" w:line="276" w:lineRule="auto"/>
        <w:rPr>
          <w:rFonts w:ascii="Helvetica" w:hAnsi="Helvetica" w:cs="Helvetica"/>
          <w:sz w:val="30"/>
          <w:szCs w:val="30"/>
        </w:rPr>
      </w:pPr>
      <w:r w:rsidRPr="00C01CAA">
        <w:rPr>
          <w:rFonts w:ascii="Helvetica" w:hAnsi="Helvetica" w:cs="Helvetica"/>
          <w:sz w:val="30"/>
          <w:szCs w:val="30"/>
        </w:rPr>
        <w:t>..................................................................................................</w:t>
      </w:r>
      <w:r>
        <w:rPr>
          <w:rFonts w:ascii="Helvetica" w:hAnsi="Helvetica" w:cs="Helvetica"/>
          <w:sz w:val="30"/>
          <w:szCs w:val="30"/>
        </w:rPr>
        <w:t>..........</w:t>
      </w:r>
      <w:r w:rsidRPr="00FE1265">
        <w:rPr>
          <w:rFonts w:ascii="Helvetica" w:hAnsi="Helvetica" w:cs="Helvetica"/>
          <w:sz w:val="30"/>
          <w:szCs w:val="30"/>
        </w:rPr>
        <w:t xml:space="preserve"> </w:t>
      </w:r>
      <w:r w:rsidRPr="00C01CAA">
        <w:rPr>
          <w:rFonts w:ascii="Helvetica" w:hAnsi="Helvetica" w:cs="Helvetica"/>
          <w:sz w:val="30"/>
          <w:szCs w:val="30"/>
        </w:rPr>
        <w:t>..................................................................................................</w:t>
      </w:r>
      <w:r>
        <w:rPr>
          <w:rFonts w:ascii="Helvetica" w:hAnsi="Helvetica" w:cs="Helvetica"/>
          <w:sz w:val="30"/>
          <w:szCs w:val="30"/>
        </w:rPr>
        <w:t>..........</w:t>
      </w:r>
    </w:p>
    <w:p w14:paraId="1A0FABF7" w14:textId="77777777" w:rsidR="005D0327" w:rsidRDefault="005D0327" w:rsidP="00FE1265">
      <w:pPr>
        <w:jc w:val="center"/>
        <w:rPr>
          <w:rFonts w:ascii="Calibri" w:eastAsia="Arial" w:hAnsi="Calibri" w:cs="Arial"/>
          <w:b/>
          <w:bCs/>
          <w:spacing w:val="-1"/>
          <w:sz w:val="16"/>
          <w:szCs w:val="16"/>
          <w:lang w:val="en-GB"/>
        </w:rPr>
      </w:pPr>
    </w:p>
    <w:p w14:paraId="6644D1EF" w14:textId="77777777" w:rsidR="005D0327" w:rsidRDefault="005D0327" w:rsidP="00FE1265">
      <w:pPr>
        <w:jc w:val="center"/>
        <w:rPr>
          <w:rFonts w:ascii="Calibri" w:eastAsia="Arial" w:hAnsi="Calibri" w:cs="Arial"/>
          <w:b/>
          <w:bCs/>
          <w:spacing w:val="-1"/>
          <w:sz w:val="16"/>
          <w:szCs w:val="16"/>
          <w:lang w:val="en-GB"/>
        </w:rPr>
      </w:pPr>
    </w:p>
    <w:p w14:paraId="79493655" w14:textId="77777777" w:rsidR="00FE1265" w:rsidRPr="00FE1265" w:rsidRDefault="00FE1265" w:rsidP="00FE1265">
      <w:pPr>
        <w:jc w:val="center"/>
        <w:rPr>
          <w:rFonts w:ascii="Calibri" w:eastAsia="Arial" w:hAnsi="Calibri" w:cs="Arial"/>
          <w:b/>
          <w:bCs/>
          <w:sz w:val="16"/>
          <w:szCs w:val="16"/>
          <w:lang w:val="en-GB"/>
        </w:rPr>
      </w:pPr>
      <w:r w:rsidRPr="00FE1265">
        <w:rPr>
          <w:rFonts w:ascii="Calibri" w:eastAsia="Arial" w:hAnsi="Calibri" w:cs="Arial"/>
          <w:b/>
          <w:bCs/>
          <w:spacing w:val="-1"/>
          <w:sz w:val="16"/>
          <w:szCs w:val="16"/>
          <w:lang w:val="en-GB"/>
        </w:rPr>
        <w:t>Co</w:t>
      </w:r>
      <w:r w:rsidRPr="00FE1265">
        <w:rPr>
          <w:rFonts w:ascii="Calibri" w:eastAsia="Arial" w:hAnsi="Calibri" w:cs="Arial"/>
          <w:b/>
          <w:bCs/>
          <w:sz w:val="16"/>
          <w:szCs w:val="16"/>
          <w:lang w:val="en-GB"/>
        </w:rPr>
        <w:t>mm</w:t>
      </w:r>
      <w:r w:rsidRPr="00FE1265">
        <w:rPr>
          <w:rFonts w:ascii="Calibri" w:eastAsia="Arial" w:hAnsi="Calibri" w:cs="Arial"/>
          <w:b/>
          <w:bCs/>
          <w:spacing w:val="1"/>
          <w:sz w:val="16"/>
          <w:szCs w:val="16"/>
          <w:lang w:val="en-GB"/>
        </w:rPr>
        <w:t>i</w:t>
      </w:r>
      <w:r w:rsidRPr="00FE1265">
        <w:rPr>
          <w:rFonts w:ascii="Calibri" w:eastAsia="Arial" w:hAnsi="Calibri" w:cs="Arial"/>
          <w:b/>
          <w:bCs/>
          <w:sz w:val="16"/>
          <w:szCs w:val="16"/>
          <w:lang w:val="en-GB"/>
        </w:rPr>
        <w:t>ss</w:t>
      </w:r>
      <w:r w:rsidRPr="00FE1265">
        <w:rPr>
          <w:rFonts w:ascii="Calibri" w:eastAsia="Arial" w:hAnsi="Calibri" w:cs="Arial"/>
          <w:b/>
          <w:bCs/>
          <w:spacing w:val="1"/>
          <w:sz w:val="16"/>
          <w:szCs w:val="16"/>
          <w:lang w:val="en-GB"/>
        </w:rPr>
        <w:t>i</w:t>
      </w:r>
      <w:r w:rsidRPr="00FE1265">
        <w:rPr>
          <w:rFonts w:ascii="Calibri" w:eastAsia="Arial" w:hAnsi="Calibri" w:cs="Arial"/>
          <w:b/>
          <w:bCs/>
          <w:spacing w:val="-1"/>
          <w:sz w:val="16"/>
          <w:szCs w:val="16"/>
          <w:lang w:val="en-GB"/>
        </w:rPr>
        <w:t>on</w:t>
      </w:r>
      <w:r w:rsidRPr="00FE1265">
        <w:rPr>
          <w:rFonts w:ascii="Calibri" w:eastAsia="Arial" w:hAnsi="Calibri" w:cs="Arial"/>
          <w:b/>
          <w:bCs/>
          <w:sz w:val="16"/>
          <w:szCs w:val="16"/>
          <w:lang w:val="en-GB"/>
        </w:rPr>
        <w:t xml:space="preserve">ed </w:t>
      </w:r>
      <w:r w:rsidRPr="00FE1265">
        <w:rPr>
          <w:rFonts w:ascii="Calibri" w:eastAsia="Arial" w:hAnsi="Calibri" w:cs="Arial"/>
          <w:b/>
          <w:bCs/>
          <w:spacing w:val="1"/>
          <w:sz w:val="16"/>
          <w:szCs w:val="16"/>
          <w:lang w:val="en-GB"/>
        </w:rPr>
        <w:t>b</w:t>
      </w:r>
      <w:r w:rsidRPr="00FE1265">
        <w:rPr>
          <w:rFonts w:ascii="Calibri" w:eastAsia="Arial" w:hAnsi="Calibri" w:cs="Arial"/>
          <w:b/>
          <w:bCs/>
          <w:sz w:val="16"/>
          <w:szCs w:val="16"/>
          <w:lang w:val="en-GB"/>
        </w:rPr>
        <w:t>y</w:t>
      </w:r>
      <w:r w:rsidRPr="00FE1265">
        <w:rPr>
          <w:rFonts w:ascii="Calibri" w:eastAsia="Arial" w:hAnsi="Calibri" w:cs="Arial"/>
          <w:b/>
          <w:bCs/>
          <w:spacing w:val="-3"/>
          <w:sz w:val="16"/>
          <w:szCs w:val="16"/>
          <w:lang w:val="en-GB"/>
        </w:rPr>
        <w:t xml:space="preserve"> </w:t>
      </w:r>
      <w:r w:rsidRPr="00FE1265">
        <w:rPr>
          <w:rFonts w:ascii="Calibri" w:eastAsia="Arial" w:hAnsi="Calibri" w:cs="Arial"/>
          <w:b/>
          <w:bCs/>
          <w:spacing w:val="-1"/>
          <w:sz w:val="16"/>
          <w:szCs w:val="16"/>
          <w:lang w:val="en-GB"/>
        </w:rPr>
        <w:t>Th</w:t>
      </w:r>
      <w:r w:rsidRPr="00FE1265">
        <w:rPr>
          <w:rFonts w:ascii="Calibri" w:eastAsia="Arial" w:hAnsi="Calibri" w:cs="Arial"/>
          <w:b/>
          <w:bCs/>
          <w:sz w:val="16"/>
          <w:szCs w:val="16"/>
          <w:lang w:val="en-GB"/>
        </w:rPr>
        <w:t>e</w:t>
      </w:r>
      <w:r w:rsidRPr="00FE1265">
        <w:rPr>
          <w:rFonts w:ascii="Calibri" w:eastAsia="Arial" w:hAnsi="Calibri" w:cs="Arial"/>
          <w:b/>
          <w:bCs/>
          <w:spacing w:val="1"/>
          <w:sz w:val="16"/>
          <w:szCs w:val="16"/>
          <w:lang w:val="en-GB"/>
        </w:rPr>
        <w:t xml:space="preserve"> </w:t>
      </w:r>
      <w:r w:rsidRPr="00FE1265">
        <w:rPr>
          <w:rFonts w:ascii="Calibri" w:eastAsia="Arial" w:hAnsi="Calibri" w:cs="Arial"/>
          <w:b/>
          <w:bCs/>
          <w:sz w:val="16"/>
          <w:szCs w:val="16"/>
          <w:lang w:val="en-GB"/>
        </w:rPr>
        <w:t>P</w:t>
      </w:r>
      <w:r w:rsidRPr="00FE1265">
        <w:rPr>
          <w:rFonts w:ascii="Calibri" w:eastAsia="Arial" w:hAnsi="Calibri" w:cs="Arial"/>
          <w:b/>
          <w:bCs/>
          <w:spacing w:val="-1"/>
          <w:sz w:val="16"/>
          <w:szCs w:val="16"/>
          <w:lang w:val="en-GB"/>
        </w:rPr>
        <w:t>i</w:t>
      </w:r>
      <w:r w:rsidRPr="00FE1265">
        <w:rPr>
          <w:rFonts w:ascii="Calibri" w:eastAsia="Arial" w:hAnsi="Calibri" w:cs="Arial"/>
          <w:b/>
          <w:bCs/>
          <w:sz w:val="16"/>
          <w:szCs w:val="16"/>
          <w:lang w:val="en-GB"/>
        </w:rPr>
        <w:t xml:space="preserve">XL </w:t>
      </w:r>
      <w:r w:rsidRPr="00FE1265">
        <w:rPr>
          <w:rFonts w:ascii="Calibri" w:eastAsia="Arial" w:hAnsi="Calibri" w:cs="Arial"/>
          <w:b/>
          <w:bCs/>
          <w:spacing w:val="-1"/>
          <w:sz w:val="16"/>
          <w:szCs w:val="16"/>
          <w:lang w:val="en-GB"/>
        </w:rPr>
        <w:t>C</w:t>
      </w:r>
      <w:r w:rsidRPr="00FE1265">
        <w:rPr>
          <w:rFonts w:ascii="Calibri" w:eastAsia="Arial" w:hAnsi="Calibri" w:cs="Arial"/>
          <w:b/>
          <w:bCs/>
          <w:spacing w:val="1"/>
          <w:sz w:val="16"/>
          <w:szCs w:val="16"/>
          <w:lang w:val="en-GB"/>
        </w:rPr>
        <w:t>l</w:t>
      </w:r>
      <w:r w:rsidRPr="00FE1265">
        <w:rPr>
          <w:rFonts w:ascii="Calibri" w:eastAsia="Arial" w:hAnsi="Calibri" w:cs="Arial"/>
          <w:b/>
          <w:bCs/>
          <w:spacing w:val="-1"/>
          <w:sz w:val="16"/>
          <w:szCs w:val="16"/>
          <w:lang w:val="en-GB"/>
        </w:rPr>
        <w:t>u</w:t>
      </w:r>
      <w:r w:rsidRPr="00FE1265">
        <w:rPr>
          <w:rFonts w:ascii="Calibri" w:eastAsia="Arial" w:hAnsi="Calibri" w:cs="Arial"/>
          <w:b/>
          <w:bCs/>
          <w:sz w:val="16"/>
          <w:szCs w:val="16"/>
          <w:lang w:val="en-GB"/>
        </w:rPr>
        <w:t xml:space="preserve">b </w:t>
      </w:r>
      <w:r w:rsidRPr="00FE1265">
        <w:rPr>
          <w:rFonts w:ascii="Calibri" w:eastAsia="Arial" w:hAnsi="Calibri" w:cs="Arial"/>
          <w:b/>
          <w:bCs/>
          <w:spacing w:val="-1"/>
          <w:sz w:val="16"/>
          <w:szCs w:val="16"/>
          <w:lang w:val="en-GB"/>
        </w:rPr>
        <w:t>L</w:t>
      </w:r>
      <w:r w:rsidRPr="00FE1265">
        <w:rPr>
          <w:rFonts w:ascii="Calibri" w:eastAsia="Arial" w:hAnsi="Calibri" w:cs="Arial"/>
          <w:b/>
          <w:bCs/>
          <w:spacing w:val="-2"/>
          <w:sz w:val="16"/>
          <w:szCs w:val="16"/>
          <w:lang w:val="en-GB"/>
        </w:rPr>
        <w:t>t</w:t>
      </w:r>
      <w:r w:rsidRPr="00FE1265">
        <w:rPr>
          <w:rFonts w:ascii="Calibri" w:eastAsia="Arial" w:hAnsi="Calibri" w:cs="Arial"/>
          <w:b/>
          <w:bCs/>
          <w:spacing w:val="-1"/>
          <w:sz w:val="16"/>
          <w:szCs w:val="16"/>
          <w:lang w:val="en-GB"/>
        </w:rPr>
        <w:t>d</w:t>
      </w:r>
      <w:r w:rsidRPr="00FE1265">
        <w:rPr>
          <w:rFonts w:ascii="Calibri" w:eastAsia="Arial" w:hAnsi="Calibri" w:cs="Arial"/>
          <w:b/>
          <w:bCs/>
          <w:sz w:val="16"/>
          <w:szCs w:val="16"/>
          <w:lang w:val="en-GB"/>
        </w:rPr>
        <w:t>.</w:t>
      </w:r>
    </w:p>
    <w:p w14:paraId="5BDBCB36" w14:textId="77777777" w:rsidR="005D0327" w:rsidRPr="00FE1265" w:rsidRDefault="005D0327" w:rsidP="00FE1265">
      <w:pPr>
        <w:spacing w:line="276" w:lineRule="auto"/>
        <w:jc w:val="both"/>
        <w:rPr>
          <w:rFonts w:ascii="Calibri" w:eastAsia="Times New Roman" w:hAnsi="Calibri" w:cs="Arial"/>
          <w:sz w:val="16"/>
          <w:szCs w:val="16"/>
          <w:lang w:eastAsia="en-GB"/>
        </w:rPr>
      </w:pPr>
    </w:p>
    <w:p w14:paraId="54E57C6A" w14:textId="77777777" w:rsidR="00FE1265" w:rsidRPr="00FE1265" w:rsidRDefault="00FE1265" w:rsidP="00FE1265">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14:paraId="02E2D610" w14:textId="77777777" w:rsidR="00FE1265" w:rsidRPr="00FE1265" w:rsidRDefault="00FE1265" w:rsidP="00FE1265">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r w:rsidRPr="00FE1265">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p>
    <w:p w14:paraId="533AD856" w14:textId="77777777" w:rsidR="00FE1265" w:rsidRPr="00FE1265" w:rsidRDefault="00FE1265" w:rsidP="00FE1265">
      <w:pPr>
        <w:pBdr>
          <w:top w:val="double" w:sz="2" w:space="1" w:color="auto"/>
          <w:left w:val="double" w:sz="2" w:space="4" w:color="auto"/>
          <w:bottom w:val="double" w:sz="2" w:space="1" w:color="auto"/>
          <w:right w:val="double" w:sz="2" w:space="4" w:color="auto"/>
        </w:pBdr>
        <w:rPr>
          <w:rFonts w:ascii="Calibri" w:eastAsia="Times New Roman" w:hAnsi="Calibri" w:cs="Arial"/>
          <w:sz w:val="16"/>
          <w:szCs w:val="16"/>
          <w:lang w:eastAsia="en-GB"/>
        </w:rPr>
      </w:pPr>
      <w:r w:rsidRPr="00FE1265">
        <w:rPr>
          <w:rFonts w:ascii="Calibri" w:eastAsia="Times New Roman" w:hAnsi="Calibri" w:cs="Arial"/>
          <w:sz w:val="16"/>
          <w:szCs w:val="16"/>
          <w:lang w:eastAsia="en-GB"/>
        </w:rPr>
        <w:t> </w:t>
      </w:r>
    </w:p>
    <w:sectPr w:rsidR="00FE1265" w:rsidRPr="00FE1265" w:rsidSect="00B43D3F">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8AC7C" w14:textId="77777777" w:rsidR="00071908" w:rsidRDefault="00071908" w:rsidP="00F4382F">
      <w:r>
        <w:separator/>
      </w:r>
    </w:p>
  </w:endnote>
  <w:endnote w:type="continuationSeparator" w:id="0">
    <w:p w14:paraId="3D9FC066" w14:textId="77777777" w:rsidR="00071908" w:rsidRDefault="00071908"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00002FF" w:usb1="4000ACFF" w:usb2="00000001" w:usb3="00000000" w:csb0="0000019F" w:csb1="00000000"/>
  </w:font>
  <w:font w:name="Helvetica">
    <w:panose1 w:val="00000000000000000000"/>
    <w:charset w:val="00"/>
    <w:family w:val="auto"/>
    <w:pitch w:val="variable"/>
    <w:sig w:usb0="E00002FF" w:usb1="5000785B" w:usb2="00000000" w:usb3="00000000" w:csb0="0000019F" w:csb1="00000000"/>
  </w:font>
  <w:font w:name="Comic Sans MS">
    <w:panose1 w:val="030F0702030302020204"/>
    <w:charset w:val="00"/>
    <w:family w:val="script"/>
    <w:pitch w:val="variable"/>
    <w:sig w:usb0="00000287" w:usb1="40000013"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14:paraId="6D25DD35" w14:textId="14B74B08" w:rsidR="00B43D3F" w:rsidRPr="00B43D3F" w:rsidRDefault="00B43D3F">
        <w:pPr>
          <w:pStyle w:val="Footer"/>
          <w:jc w:val="center"/>
          <w:rPr>
            <w:rFonts w:asciiTheme="majorHAnsi" w:hAnsiTheme="majorHAnsi"/>
            <w:sz w:val="22"/>
          </w:rPr>
        </w:pPr>
        <w:r w:rsidRPr="00B43D3F">
          <w:rPr>
            <w:rFonts w:asciiTheme="majorHAnsi" w:hAnsiTheme="majorHAnsi"/>
            <w:sz w:val="22"/>
          </w:rPr>
          <w:fldChar w:fldCharType="begin"/>
        </w:r>
        <w:r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530626">
          <w:rPr>
            <w:rFonts w:asciiTheme="majorHAnsi" w:hAnsiTheme="majorHAnsi"/>
            <w:noProof/>
            <w:sz w:val="22"/>
          </w:rPr>
          <w:t>3</w:t>
        </w:r>
        <w:r w:rsidRPr="00B43D3F">
          <w:rPr>
            <w:rFonts w:asciiTheme="majorHAnsi" w:hAnsiTheme="majorHAnsi"/>
            <w:noProof/>
            <w:sz w:val="22"/>
          </w:rPr>
          <w:fldChar w:fldCharType="end"/>
        </w:r>
      </w:p>
    </w:sdtContent>
  </w:sdt>
  <w:p w14:paraId="0A0698D5" w14:textId="77777777" w:rsidR="00B43D3F" w:rsidRDefault="00B43D3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558A29" w14:textId="77777777" w:rsidR="00071908" w:rsidRDefault="00071908" w:rsidP="00F4382F">
      <w:r>
        <w:separator/>
      </w:r>
    </w:p>
  </w:footnote>
  <w:footnote w:type="continuationSeparator" w:id="0">
    <w:p w14:paraId="07909163" w14:textId="77777777" w:rsidR="00071908" w:rsidRDefault="00071908" w:rsidP="00F4382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8FC3C" w14:textId="3AAC177C" w:rsidR="00447833" w:rsidRDefault="00447833">
    <w:pPr>
      <w:pStyle w:val="Header"/>
    </w:pPr>
    <w:r w:rsidRPr="00447833">
      <w:rPr>
        <w:noProof/>
      </w:rPr>
      <w:drawing>
        <wp:inline distT="0" distB="0" distL="0" distR="0" wp14:anchorId="770DBC65" wp14:editId="36C5DEC3">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14:paraId="1827701B" w14:textId="77777777" w:rsidR="00AF73A8" w:rsidRPr="00F4382F" w:rsidRDefault="00AF73A8" w:rsidP="00F4382F">
    <w:pPr>
      <w:pStyle w:val="Header"/>
      <w:jc w:val="both"/>
      <w:rPr>
        <w:b/>
        <w:sz w:val="22"/>
        <w:szCs w:val="22"/>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A19BB"/>
    <w:multiLevelType w:val="hybridMultilevel"/>
    <w:tmpl w:val="BD88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9B05FA"/>
    <w:multiLevelType w:val="hybridMultilevel"/>
    <w:tmpl w:val="7CEAA7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CE308A"/>
    <w:multiLevelType w:val="hybridMultilevel"/>
    <w:tmpl w:val="757C7B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A250F3"/>
    <w:multiLevelType w:val="hybridMultilevel"/>
    <w:tmpl w:val="721E4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4D72C7A"/>
    <w:multiLevelType w:val="hybridMultilevel"/>
    <w:tmpl w:val="0386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E122FBD"/>
    <w:multiLevelType w:val="hybridMultilevel"/>
    <w:tmpl w:val="B07C36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06E317E"/>
    <w:multiLevelType w:val="hybridMultilevel"/>
    <w:tmpl w:val="21A28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4013933"/>
    <w:multiLevelType w:val="hybridMultilevel"/>
    <w:tmpl w:val="2EC47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1126EF"/>
    <w:multiLevelType w:val="hybridMultilevel"/>
    <w:tmpl w:val="D25EF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91E35A4"/>
    <w:multiLevelType w:val="hybridMultilevel"/>
    <w:tmpl w:val="B07C36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C4402B5"/>
    <w:multiLevelType w:val="hybridMultilevel"/>
    <w:tmpl w:val="15C23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3"/>
  </w:num>
  <w:num w:numId="3">
    <w:abstractNumId w:val="6"/>
  </w:num>
  <w:num w:numId="4">
    <w:abstractNumId w:val="12"/>
  </w:num>
  <w:num w:numId="5">
    <w:abstractNumId w:val="5"/>
  </w:num>
  <w:num w:numId="6">
    <w:abstractNumId w:val="9"/>
  </w:num>
  <w:num w:numId="7">
    <w:abstractNumId w:val="10"/>
  </w:num>
  <w:num w:numId="8">
    <w:abstractNumId w:val="4"/>
  </w:num>
  <w:num w:numId="9">
    <w:abstractNumId w:val="1"/>
  </w:num>
  <w:num w:numId="10">
    <w:abstractNumId w:val="8"/>
  </w:num>
  <w:num w:numId="11">
    <w:abstractNumId w:val="0"/>
  </w:num>
  <w:num w:numId="12">
    <w:abstractNumId w:val="11"/>
  </w:num>
  <w:num w:numId="13">
    <w:abstractNumId w:val="7"/>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82F"/>
    <w:rsid w:val="00031B15"/>
    <w:rsid w:val="000361EF"/>
    <w:rsid w:val="00063B47"/>
    <w:rsid w:val="00071908"/>
    <w:rsid w:val="00071F55"/>
    <w:rsid w:val="0010140B"/>
    <w:rsid w:val="00156098"/>
    <w:rsid w:val="001564A3"/>
    <w:rsid w:val="00182D6E"/>
    <w:rsid w:val="001C3C91"/>
    <w:rsid w:val="001D1AE4"/>
    <w:rsid w:val="001D22EE"/>
    <w:rsid w:val="00213206"/>
    <w:rsid w:val="00245592"/>
    <w:rsid w:val="00264635"/>
    <w:rsid w:val="0028654F"/>
    <w:rsid w:val="002F19A9"/>
    <w:rsid w:val="002F1EDC"/>
    <w:rsid w:val="00324849"/>
    <w:rsid w:val="00352733"/>
    <w:rsid w:val="00356262"/>
    <w:rsid w:val="003F1D56"/>
    <w:rsid w:val="00443704"/>
    <w:rsid w:val="00447833"/>
    <w:rsid w:val="00452CDC"/>
    <w:rsid w:val="00464B64"/>
    <w:rsid w:val="00501C57"/>
    <w:rsid w:val="0051325F"/>
    <w:rsid w:val="005202AE"/>
    <w:rsid w:val="00523DD0"/>
    <w:rsid w:val="00530626"/>
    <w:rsid w:val="0053111A"/>
    <w:rsid w:val="00571F8A"/>
    <w:rsid w:val="00596FF9"/>
    <w:rsid w:val="005A29CD"/>
    <w:rsid w:val="005B6B01"/>
    <w:rsid w:val="005D0327"/>
    <w:rsid w:val="005D2C38"/>
    <w:rsid w:val="0061194B"/>
    <w:rsid w:val="00636E5A"/>
    <w:rsid w:val="0068704D"/>
    <w:rsid w:val="00692EBD"/>
    <w:rsid w:val="006D2322"/>
    <w:rsid w:val="00707334"/>
    <w:rsid w:val="0070756C"/>
    <w:rsid w:val="007646DE"/>
    <w:rsid w:val="00771D9D"/>
    <w:rsid w:val="007D37A8"/>
    <w:rsid w:val="007E404A"/>
    <w:rsid w:val="00824D32"/>
    <w:rsid w:val="0087394B"/>
    <w:rsid w:val="008D138B"/>
    <w:rsid w:val="008D7933"/>
    <w:rsid w:val="0090284F"/>
    <w:rsid w:val="00923134"/>
    <w:rsid w:val="009236CA"/>
    <w:rsid w:val="00941975"/>
    <w:rsid w:val="0095281A"/>
    <w:rsid w:val="009C6CC7"/>
    <w:rsid w:val="009D2F44"/>
    <w:rsid w:val="00A94779"/>
    <w:rsid w:val="00AD6646"/>
    <w:rsid w:val="00AF5CAE"/>
    <w:rsid w:val="00AF73A8"/>
    <w:rsid w:val="00B017F4"/>
    <w:rsid w:val="00B43D3F"/>
    <w:rsid w:val="00B56E47"/>
    <w:rsid w:val="00BB51F6"/>
    <w:rsid w:val="00BC0E0F"/>
    <w:rsid w:val="00BC5680"/>
    <w:rsid w:val="00BF5BC1"/>
    <w:rsid w:val="00C01A92"/>
    <w:rsid w:val="00C01CAA"/>
    <w:rsid w:val="00C22CC6"/>
    <w:rsid w:val="00C303E4"/>
    <w:rsid w:val="00C35E94"/>
    <w:rsid w:val="00C72ECE"/>
    <w:rsid w:val="00C77065"/>
    <w:rsid w:val="00CA4882"/>
    <w:rsid w:val="00CA72FF"/>
    <w:rsid w:val="00CB0190"/>
    <w:rsid w:val="00CD2B16"/>
    <w:rsid w:val="00CF2A00"/>
    <w:rsid w:val="00D16B68"/>
    <w:rsid w:val="00D2289E"/>
    <w:rsid w:val="00D34B02"/>
    <w:rsid w:val="00D67EAE"/>
    <w:rsid w:val="00D80007"/>
    <w:rsid w:val="00D87D49"/>
    <w:rsid w:val="00DB4E2B"/>
    <w:rsid w:val="00DE2013"/>
    <w:rsid w:val="00DF20C5"/>
    <w:rsid w:val="00E026E4"/>
    <w:rsid w:val="00E368D7"/>
    <w:rsid w:val="00EF4755"/>
    <w:rsid w:val="00F4382F"/>
    <w:rsid w:val="00F53E44"/>
    <w:rsid w:val="00F93294"/>
    <w:rsid w:val="00F95738"/>
    <w:rsid w:val="00FE12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695068"/>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2865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2078</Words>
  <Characters>11846</Characters>
  <Application>Microsoft Macintosh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Jenny Byrne</cp:lastModifiedBy>
  <cp:revision>3</cp:revision>
  <cp:lastPrinted>2016-07-31T18:28:00Z</cp:lastPrinted>
  <dcterms:created xsi:type="dcterms:W3CDTF">2016-07-31T18:28:00Z</dcterms:created>
  <dcterms:modified xsi:type="dcterms:W3CDTF">2016-07-31T18:29:00Z</dcterms:modified>
</cp:coreProperties>
</file>